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4"/>
        <w:tblpPr w:leftFromText="180" w:rightFromText="180" w:vertAnchor="text" w:horzAnchor="margin" w:tblpY="-24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</w:tblGrid>
      <w:tr w:rsidR="00A23E94" w:rsidRPr="00741292" w:rsidTr="00A23E94">
        <w:tc>
          <w:tcPr>
            <w:tcW w:w="3953" w:type="dxa"/>
          </w:tcPr>
          <w:p w:rsidR="00A23E94" w:rsidRPr="00741292" w:rsidRDefault="00A23E94" w:rsidP="00A23E94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741292">
              <w:rPr>
                <w:rFonts w:ascii="Times New Roman" w:hAnsi="Times New Roman" w:cs="Times New Roman"/>
                <w:bCs/>
                <w:i/>
              </w:rPr>
              <w:t>Образец заявки</w:t>
            </w:r>
            <w:r w:rsidR="00741292" w:rsidRPr="0074129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801CA0">
              <w:rPr>
                <w:rFonts w:ascii="Times New Roman" w:hAnsi="Times New Roman" w:cs="Times New Roman"/>
                <w:bCs/>
                <w:i/>
              </w:rPr>
              <w:t xml:space="preserve">для </w:t>
            </w:r>
            <w:proofErr w:type="spellStart"/>
            <w:r w:rsidR="00801CA0">
              <w:rPr>
                <w:rFonts w:ascii="Times New Roman" w:hAnsi="Times New Roman" w:cs="Times New Roman"/>
                <w:bCs/>
                <w:i/>
              </w:rPr>
              <w:t>физ</w:t>
            </w:r>
            <w:proofErr w:type="gramStart"/>
            <w:r w:rsidR="00801CA0">
              <w:rPr>
                <w:rFonts w:ascii="Times New Roman" w:hAnsi="Times New Roman" w:cs="Times New Roman"/>
                <w:bCs/>
                <w:i/>
              </w:rPr>
              <w:t>.л</w:t>
            </w:r>
            <w:proofErr w:type="gramEnd"/>
            <w:r w:rsidR="00801CA0">
              <w:rPr>
                <w:rFonts w:ascii="Times New Roman" w:hAnsi="Times New Roman" w:cs="Times New Roman"/>
                <w:bCs/>
                <w:i/>
              </w:rPr>
              <w:t>иц</w:t>
            </w:r>
            <w:proofErr w:type="spellEnd"/>
          </w:p>
          <w:p w:rsidR="00741292" w:rsidRPr="00741292" w:rsidRDefault="00741292" w:rsidP="00A23E94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741292">
              <w:rPr>
                <w:rFonts w:ascii="Times New Roman" w:hAnsi="Times New Roman" w:cs="Times New Roman"/>
                <w:bCs/>
                <w:i/>
              </w:rPr>
              <w:t>п.25,26 ПП РФ от 05.07.2018 № 787</w:t>
            </w:r>
          </w:p>
        </w:tc>
      </w:tr>
    </w:tbl>
    <w:p w:rsidR="00251E42" w:rsidRPr="004B505D" w:rsidRDefault="00251E4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741292" w:rsidRPr="00300B1E" w:rsidTr="00853FBA">
        <w:tc>
          <w:tcPr>
            <w:tcW w:w="4528" w:type="dxa"/>
          </w:tcPr>
          <w:p w:rsidR="00300B1E" w:rsidRPr="00B66AA5" w:rsidRDefault="00300B1E" w:rsidP="00853FBA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Приложение № </w:t>
            </w:r>
            <w:r w:rsidR="00512196">
              <w:rPr>
                <w:rFonts w:ascii="Times New Roman" w:hAnsi="Times New Roman" w:cs="Times New Roman"/>
                <w:bCs/>
              </w:rPr>
              <w:t>2</w:t>
            </w:r>
            <w:r w:rsidR="00BA3D03">
              <w:rPr>
                <w:rFonts w:ascii="Times New Roman" w:hAnsi="Times New Roman" w:cs="Times New Roman"/>
                <w:bCs/>
              </w:rPr>
              <w:t xml:space="preserve">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к Регламенту</w:t>
            </w:r>
            <w:r w:rsidRPr="00B66AA5">
              <w:t xml:space="preserve">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подключения (технологического присоединения)</w:t>
            </w:r>
          </w:p>
          <w:p w:rsidR="00300B1E" w:rsidRPr="00300B1E" w:rsidRDefault="00300B1E" w:rsidP="00B66AA5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к системе теплоснабжения </w:t>
            </w:r>
            <w:proofErr w:type="gramStart"/>
            <w:r w:rsidR="00B66AA5">
              <w:rPr>
                <w:rFonts w:ascii="Times New Roman" w:hAnsi="Times New Roman" w:cs="Times New Roman"/>
                <w:bCs/>
              </w:rPr>
              <w:t>Н-М</w:t>
            </w:r>
            <w:proofErr w:type="gramEnd"/>
            <w:r w:rsidRPr="00B66AA5">
              <w:rPr>
                <w:rFonts w:ascii="Times New Roman" w:hAnsi="Times New Roman" w:cs="Times New Roman"/>
                <w:bCs/>
              </w:rPr>
              <w:t xml:space="preserve"> МУ ПОК и ТС</w:t>
            </w: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</w:p>
        </w:tc>
      </w:tr>
    </w:tbl>
    <w:p w:rsidR="00300B1E" w:rsidRDefault="00300B1E" w:rsidP="00D67A50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ff4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300B1E" w:rsidTr="00300B1E">
        <w:tc>
          <w:tcPr>
            <w:tcW w:w="10138" w:type="dxa"/>
          </w:tcPr>
          <w:p w:rsidR="00300B1E" w:rsidRPr="00300B1E" w:rsidRDefault="00300B1E" w:rsidP="00D67A50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Директору </w:t>
            </w:r>
            <w:proofErr w:type="gramStart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Н-М</w:t>
            </w:r>
            <w:proofErr w:type="gramEnd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 ПОК и ТС</w:t>
            </w:r>
          </w:p>
        </w:tc>
      </w:tr>
      <w:tr w:rsidR="00300B1E" w:rsidTr="00300B1E">
        <w:tc>
          <w:tcPr>
            <w:tcW w:w="10138" w:type="dxa"/>
          </w:tcPr>
          <w:p w:rsidR="00300B1E" w:rsidRPr="00300B1E" w:rsidRDefault="00300B1E" w:rsidP="00300B1E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Н.Н. </w:t>
            </w:r>
            <w:proofErr w:type="spellStart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Бетхер</w:t>
            </w:r>
            <w:proofErr w:type="spellEnd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</w:tr>
      <w:tr w:rsidR="00300B1E" w:rsidTr="00300B1E">
        <w:tc>
          <w:tcPr>
            <w:tcW w:w="10138" w:type="dxa"/>
            <w:tcBorders>
              <w:bottom w:val="single" w:sz="4" w:space="0" w:color="auto"/>
            </w:tcBorders>
          </w:tcPr>
          <w:p w:rsidR="00300B1E" w:rsidRPr="00300B1E" w:rsidRDefault="00300B1E" w:rsidP="00D67A50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от</w:t>
            </w:r>
          </w:p>
        </w:tc>
      </w:tr>
      <w:tr w:rsidR="00300B1E" w:rsidTr="00300B1E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300B1E" w:rsidRDefault="00300B1E" w:rsidP="00D67A50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D67A50" w:rsidRPr="004B505D" w:rsidRDefault="00D67A50" w:rsidP="00D67A50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67A50" w:rsidRPr="004B505D" w:rsidRDefault="00D67A50" w:rsidP="00D67A5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>Заяв</w:t>
      </w:r>
      <w:r w:rsidR="00515935">
        <w:rPr>
          <w:rFonts w:ascii="Times New Roman" w:hAnsi="Times New Roman" w:cs="Times New Roman"/>
          <w:b/>
          <w:bCs/>
          <w:sz w:val="22"/>
          <w:szCs w:val="22"/>
        </w:rPr>
        <w:t xml:space="preserve">ление </w:t>
      </w:r>
      <w:r w:rsidR="00382845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на</w:t>
      </w:r>
      <w:r w:rsidR="00EE63F0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подключение (технологическое присоединение)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объекта капитального строительства</w:t>
      </w:r>
      <w:r w:rsidR="00E411A7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к системе теплоснабжения </w:t>
      </w:r>
      <w:r w:rsidR="00382845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Нарьян-Марского МУ ПОК и ТС </w:t>
      </w:r>
    </w:p>
    <w:p w:rsidR="00D67A50" w:rsidRPr="004B505D" w:rsidRDefault="00D67A50" w:rsidP="00D67A50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B7A44" w:rsidRDefault="00D67A50" w:rsidP="00512196">
      <w:pPr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 xml:space="preserve">Прошу </w:t>
      </w:r>
      <w:r w:rsidR="002F0217">
        <w:rPr>
          <w:rFonts w:ascii="Times New Roman" w:hAnsi="Times New Roman" w:cs="Times New Roman"/>
          <w:bCs/>
          <w:sz w:val="22"/>
          <w:szCs w:val="22"/>
        </w:rPr>
        <w:t xml:space="preserve">выдать условия подключения и заключить договор на </w:t>
      </w:r>
      <w:r w:rsidR="00512196">
        <w:rPr>
          <w:rFonts w:ascii="Times New Roman" w:hAnsi="Times New Roman" w:cs="Times New Roman"/>
          <w:bCs/>
          <w:sz w:val="22"/>
          <w:szCs w:val="22"/>
        </w:rPr>
        <w:t>подключ</w:t>
      </w:r>
      <w:r w:rsidR="002F0217">
        <w:rPr>
          <w:rFonts w:ascii="Times New Roman" w:hAnsi="Times New Roman" w:cs="Times New Roman"/>
          <w:bCs/>
          <w:sz w:val="22"/>
          <w:szCs w:val="22"/>
        </w:rPr>
        <w:t>ение</w:t>
      </w:r>
      <w:r w:rsidR="0051219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D2AC6" w:rsidRPr="004B505D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="002D2AC6">
        <w:rPr>
          <w:rFonts w:ascii="Times New Roman" w:hAnsi="Times New Roman" w:cs="Times New Roman"/>
          <w:bCs/>
          <w:sz w:val="22"/>
          <w:szCs w:val="22"/>
        </w:rPr>
        <w:t xml:space="preserve">системе теплоснабжения  </w:t>
      </w:r>
      <w:r w:rsidR="00512196">
        <w:rPr>
          <w:rFonts w:ascii="Times New Roman" w:hAnsi="Times New Roman" w:cs="Times New Roman"/>
          <w:bCs/>
          <w:sz w:val="22"/>
          <w:szCs w:val="22"/>
        </w:rPr>
        <w:t>объект</w:t>
      </w:r>
      <w:r w:rsidR="002F0217">
        <w:rPr>
          <w:rFonts w:ascii="Times New Roman" w:hAnsi="Times New Roman" w:cs="Times New Roman"/>
          <w:bCs/>
          <w:sz w:val="22"/>
          <w:szCs w:val="22"/>
        </w:rPr>
        <w:t>а</w:t>
      </w:r>
      <w:r w:rsidR="00512196">
        <w:rPr>
          <w:rFonts w:ascii="Times New Roman" w:hAnsi="Times New Roman" w:cs="Times New Roman"/>
          <w:bCs/>
          <w:sz w:val="22"/>
          <w:szCs w:val="22"/>
        </w:rPr>
        <w:t xml:space="preserve"> капитального строительства</w:t>
      </w:r>
      <w:r w:rsidR="00512196" w:rsidRPr="0051219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512196" w:rsidRDefault="00512196" w:rsidP="00512196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512196" w:rsidRPr="004B505D" w:rsidTr="00F95A78">
        <w:tc>
          <w:tcPr>
            <w:tcW w:w="10138" w:type="dxa"/>
          </w:tcPr>
          <w:p w:rsidR="00512196" w:rsidRPr="004B505D" w:rsidRDefault="00512196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12196" w:rsidRPr="00512196" w:rsidRDefault="00512196" w:rsidP="009B07FA">
      <w:pPr>
        <w:rPr>
          <w:rFonts w:ascii="Times New Roman" w:hAnsi="Times New Roman" w:cs="Times New Roman"/>
          <w:bCs/>
          <w:sz w:val="18"/>
          <w:szCs w:val="18"/>
        </w:rPr>
      </w:pPr>
      <w:r w:rsidRPr="00512196">
        <w:rPr>
          <w:rFonts w:ascii="Times New Roman" w:hAnsi="Times New Roman" w:cs="Times New Roman"/>
          <w:bCs/>
          <w:sz w:val="18"/>
          <w:szCs w:val="18"/>
        </w:rPr>
        <w:t>наименование объекта капитального строительства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7A44" w:rsidRPr="004B505D" w:rsidTr="009B7A44">
        <w:tc>
          <w:tcPr>
            <w:tcW w:w="10138" w:type="dxa"/>
          </w:tcPr>
          <w:p w:rsidR="009B7A44" w:rsidRPr="004B505D" w:rsidRDefault="009B7A44" w:rsidP="009B07F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B7A44" w:rsidRPr="00512196" w:rsidRDefault="00D67A50" w:rsidP="009B07FA">
      <w:pPr>
        <w:ind w:firstLine="0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512196">
        <w:rPr>
          <w:rFonts w:ascii="Times New Roman" w:hAnsi="Times New Roman" w:cs="Times New Roman"/>
          <w:bCs/>
          <w:sz w:val="18"/>
          <w:szCs w:val="18"/>
        </w:rPr>
        <w:t>расположенного</w:t>
      </w:r>
      <w:proofErr w:type="gramEnd"/>
      <w:r w:rsidRPr="00512196">
        <w:rPr>
          <w:rFonts w:ascii="Times New Roman" w:hAnsi="Times New Roman" w:cs="Times New Roman"/>
          <w:bCs/>
          <w:sz w:val="18"/>
          <w:szCs w:val="18"/>
        </w:rPr>
        <w:t xml:space="preserve"> по адресу: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7A44" w:rsidRPr="004B505D" w:rsidTr="00D05165">
        <w:tc>
          <w:tcPr>
            <w:tcW w:w="10138" w:type="dxa"/>
          </w:tcPr>
          <w:p w:rsidR="009B7A44" w:rsidRPr="004B505D" w:rsidRDefault="009B7A44" w:rsidP="009B07F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D67A50" w:rsidRPr="004B505D" w:rsidRDefault="00D67A50" w:rsidP="009B07FA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9B7A44" w:rsidRPr="004B505D" w:rsidRDefault="00D67A50" w:rsidP="009B07FA">
      <w:pPr>
        <w:widowControl/>
        <w:numPr>
          <w:ilvl w:val="0"/>
          <w:numId w:val="2"/>
        </w:numPr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771B1E" w:rsidRPr="004B505D">
        <w:rPr>
          <w:rFonts w:ascii="Times New Roman" w:hAnsi="Times New Roman" w:cs="Times New Roman"/>
          <w:b/>
          <w:sz w:val="22"/>
          <w:szCs w:val="22"/>
        </w:rPr>
        <w:t xml:space="preserve"> (реквизиты</w:t>
      </w:r>
      <w:r w:rsidR="00771B1E" w:rsidRPr="004B505D">
        <w:rPr>
          <w:rFonts w:ascii="Times New Roman" w:hAnsi="Times New Roman" w:cs="Times New Roman"/>
          <w:sz w:val="22"/>
          <w:szCs w:val="22"/>
        </w:rPr>
        <w:t>)</w:t>
      </w:r>
      <w:r w:rsidRPr="004B505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7A44" w:rsidRPr="004B505D" w:rsidTr="00D05165">
        <w:tc>
          <w:tcPr>
            <w:tcW w:w="10138" w:type="dxa"/>
          </w:tcPr>
          <w:p w:rsidR="009B7A44" w:rsidRPr="004B505D" w:rsidRDefault="009B7A44" w:rsidP="009B07F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D67A50" w:rsidRPr="004B505D" w:rsidRDefault="00D67A50" w:rsidP="009B07FA">
      <w:pPr>
        <w:ind w:left="4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(полное наименование заявителя ФИО)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"/>
        <w:gridCol w:w="1339"/>
        <w:gridCol w:w="567"/>
        <w:gridCol w:w="284"/>
        <w:gridCol w:w="2126"/>
        <w:gridCol w:w="1124"/>
        <w:gridCol w:w="719"/>
        <w:gridCol w:w="3934"/>
      </w:tblGrid>
      <w:tr w:rsidR="004B505D" w:rsidRPr="004B505D" w:rsidTr="00441567">
        <w:trPr>
          <w:trHeight w:val="310"/>
        </w:trPr>
        <w:tc>
          <w:tcPr>
            <w:tcW w:w="2235" w:type="dxa"/>
            <w:gridSpan w:val="4"/>
          </w:tcPr>
          <w:p w:rsidR="004B505D" w:rsidRPr="004B505D" w:rsidRDefault="00441567" w:rsidP="009B07F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Паспортные данные</w:t>
            </w:r>
            <w:r w:rsidR="004B505D"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50" w:type="dxa"/>
            <w:gridSpan w:val="2"/>
            <w:tcBorders>
              <w:bottom w:val="single" w:sz="4" w:space="0" w:color="auto"/>
            </w:tcBorders>
          </w:tcPr>
          <w:p w:rsidR="004B505D" w:rsidRPr="004B505D" w:rsidRDefault="004B505D" w:rsidP="004B505D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4B505D" w:rsidRPr="004B505D" w:rsidRDefault="004B505D" w:rsidP="004B505D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0816" w:rsidRPr="004B505D" w:rsidTr="00DE0601">
        <w:trPr>
          <w:trHeight w:val="310"/>
        </w:trPr>
        <w:tc>
          <w:tcPr>
            <w:tcW w:w="1951" w:type="dxa"/>
            <w:gridSpan w:val="3"/>
          </w:tcPr>
          <w:p w:rsidR="007B0816" w:rsidRPr="004B505D" w:rsidRDefault="007B0816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3534" w:type="dxa"/>
            <w:gridSpan w:val="3"/>
            <w:tcBorders>
              <w:bottom w:val="single" w:sz="4" w:space="0" w:color="auto"/>
            </w:tcBorders>
          </w:tcPr>
          <w:p w:rsidR="007B0816" w:rsidRPr="004B505D" w:rsidRDefault="007B0816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7B0816" w:rsidRPr="004B505D" w:rsidRDefault="007B0816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0816" w:rsidTr="00DE0601">
        <w:trPr>
          <w:gridBefore w:val="1"/>
          <w:wBefore w:w="45" w:type="dxa"/>
        </w:trPr>
        <w:tc>
          <w:tcPr>
            <w:tcW w:w="1339" w:type="dxa"/>
          </w:tcPr>
          <w:p w:rsidR="007B0816" w:rsidRDefault="007B0816" w:rsidP="00DE06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B0816" w:rsidRDefault="007B0816" w:rsidP="00DE06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B0816" w:rsidRDefault="007B0816" w:rsidP="00DE06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очты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B0816" w:rsidRDefault="007B0816" w:rsidP="00DE06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0816" w:rsidRDefault="007B0816" w:rsidP="009B07FA">
      <w:pPr>
        <w:ind w:left="45" w:firstLine="0"/>
        <w:rPr>
          <w:rFonts w:ascii="Times New Roman" w:hAnsi="Times New Roman" w:cs="Times New Roman"/>
          <w:sz w:val="22"/>
          <w:szCs w:val="22"/>
        </w:rPr>
      </w:pPr>
    </w:p>
    <w:p w:rsidR="005F3884" w:rsidRPr="004B505D" w:rsidRDefault="005F3884" w:rsidP="00D67A50">
      <w:pPr>
        <w:pStyle w:val="ConsPlusNormal"/>
        <w:widowControl/>
        <w:numPr>
          <w:ilvl w:val="0"/>
          <w:numId w:val="2"/>
        </w:numPr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Технические параметры подключаемого объекта</w:t>
      </w:r>
      <w:r w:rsidRPr="004B505D">
        <w:rPr>
          <w:rFonts w:ascii="Times New Roman" w:hAnsi="Times New Roman" w:cs="Times New Roman"/>
          <w:sz w:val="22"/>
          <w:szCs w:val="22"/>
        </w:rPr>
        <w:t>:</w:t>
      </w:r>
    </w:p>
    <w:p w:rsidR="00D70C76" w:rsidRPr="004B505D" w:rsidRDefault="00D70C76" w:rsidP="00D70C76">
      <w:pPr>
        <w:pStyle w:val="ConsPlusNormal"/>
        <w:widowControl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- расчетные максимальные часовые и среднечасовые расходы тепловой энергии: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1010"/>
        <w:gridCol w:w="1276"/>
        <w:gridCol w:w="1275"/>
        <w:gridCol w:w="1134"/>
        <w:gridCol w:w="1276"/>
        <w:gridCol w:w="1383"/>
      </w:tblGrid>
      <w:tr w:rsidR="00A235E3" w:rsidRPr="004B505D" w:rsidTr="00A235E3">
        <w:tc>
          <w:tcPr>
            <w:tcW w:w="2784" w:type="dxa"/>
          </w:tcPr>
          <w:p w:rsidR="00A235E3" w:rsidRPr="004B505D" w:rsidRDefault="004B505D" w:rsidP="004B505D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="00A235E3"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отопление</w:t>
            </w:r>
          </w:p>
        </w:tc>
        <w:tc>
          <w:tcPr>
            <w:tcW w:w="1010" w:type="dxa"/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Qmax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Гкал/час;</w:t>
            </w:r>
          </w:p>
        </w:tc>
        <w:tc>
          <w:tcPr>
            <w:tcW w:w="1134" w:type="dxa"/>
          </w:tcPr>
          <w:p w:rsidR="00A235E3" w:rsidRPr="004B505D" w:rsidRDefault="00A235E3" w:rsidP="00A235E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ср.ч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. -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35E3" w:rsidRPr="004B505D" w:rsidRDefault="00A235E3" w:rsidP="00A235E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A235E3" w:rsidRPr="004B505D" w:rsidRDefault="00A235E3" w:rsidP="00A235E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</w:tr>
      <w:tr w:rsidR="00A235E3" w:rsidRPr="004B505D" w:rsidTr="00A235E3">
        <w:tc>
          <w:tcPr>
            <w:tcW w:w="2784" w:type="dxa"/>
          </w:tcPr>
          <w:p w:rsidR="00A235E3" w:rsidRPr="004B505D" w:rsidRDefault="004B505D" w:rsidP="004B505D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="004D4D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35E3" w:rsidRPr="004B505D">
              <w:rPr>
                <w:rFonts w:ascii="Times New Roman" w:hAnsi="Times New Roman" w:cs="Times New Roman"/>
                <w:sz w:val="22"/>
                <w:szCs w:val="22"/>
              </w:rPr>
              <w:t>вентиляция</w:t>
            </w:r>
          </w:p>
        </w:tc>
        <w:tc>
          <w:tcPr>
            <w:tcW w:w="1010" w:type="dxa"/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Qmax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235E3" w:rsidRPr="004B505D" w:rsidRDefault="00A235E3" w:rsidP="00036C96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Гкал/час;</w:t>
            </w:r>
          </w:p>
        </w:tc>
        <w:tc>
          <w:tcPr>
            <w:tcW w:w="1134" w:type="dxa"/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ср.ч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</w:tr>
      <w:tr w:rsidR="00A235E3" w:rsidRPr="004B505D" w:rsidTr="00A235E3">
        <w:tc>
          <w:tcPr>
            <w:tcW w:w="2784" w:type="dxa"/>
          </w:tcPr>
          <w:p w:rsidR="00A235E3" w:rsidRPr="004B505D" w:rsidRDefault="004B505D" w:rsidP="004B505D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в)</w:t>
            </w:r>
            <w:r w:rsidR="004D4D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35E3" w:rsidRPr="004B505D">
              <w:rPr>
                <w:rFonts w:ascii="Times New Roman" w:hAnsi="Times New Roman" w:cs="Times New Roman"/>
                <w:sz w:val="22"/>
                <w:szCs w:val="22"/>
              </w:rPr>
              <w:t>горячее водоснабжение</w:t>
            </w:r>
          </w:p>
        </w:tc>
        <w:tc>
          <w:tcPr>
            <w:tcW w:w="1010" w:type="dxa"/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Qmax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235E3" w:rsidRPr="004B505D" w:rsidRDefault="00A235E3" w:rsidP="00036C96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Гкал/час;</w:t>
            </w:r>
          </w:p>
        </w:tc>
        <w:tc>
          <w:tcPr>
            <w:tcW w:w="1134" w:type="dxa"/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ср.ч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</w:tr>
      <w:tr w:rsidR="00A235E3" w:rsidRPr="004B505D" w:rsidTr="00A235E3">
        <w:tc>
          <w:tcPr>
            <w:tcW w:w="2784" w:type="dxa"/>
          </w:tcPr>
          <w:p w:rsidR="00A235E3" w:rsidRPr="004B505D" w:rsidRDefault="00A235E3" w:rsidP="004B505D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10" w:type="dxa"/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Qmax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235E3" w:rsidRPr="004B505D" w:rsidRDefault="00A235E3" w:rsidP="00036C96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Гкал/час;</w:t>
            </w:r>
          </w:p>
        </w:tc>
        <w:tc>
          <w:tcPr>
            <w:tcW w:w="1134" w:type="dxa"/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ср.ч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</w:tr>
    </w:tbl>
    <w:p w:rsidR="00D70C76" w:rsidRDefault="004B505D" w:rsidP="00D70C76">
      <w:pPr>
        <w:pStyle w:val="ConsPlusNormal"/>
        <w:widowControl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B505D">
        <w:rPr>
          <w:rFonts w:ascii="Times New Roman" w:hAnsi="Times New Roman" w:cs="Times New Roman"/>
          <w:sz w:val="22"/>
          <w:szCs w:val="22"/>
        </w:rPr>
        <w:t xml:space="preserve">вид и параметры теплоносителей (давление и температура) </w:t>
      </w:r>
      <w:r w:rsidRPr="004B505D">
        <w:rPr>
          <w:rFonts w:ascii="Times New Roman" w:hAnsi="Times New Roman" w:cs="Times New Roman"/>
          <w:sz w:val="22"/>
          <w:szCs w:val="22"/>
          <w:highlight w:val="yellow"/>
        </w:rPr>
        <w:t xml:space="preserve">  </w:t>
      </w: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ff4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1842"/>
        <w:gridCol w:w="1276"/>
      </w:tblGrid>
      <w:tr w:rsidR="00DE0601" w:rsidTr="00DE0601">
        <w:tc>
          <w:tcPr>
            <w:tcW w:w="2397" w:type="dxa"/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теплоносителя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E0601" w:rsidRDefault="00A23E94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нагретая вода</w:t>
            </w:r>
          </w:p>
        </w:tc>
      </w:tr>
      <w:tr w:rsidR="00DE0601" w:rsidTr="00DE0601">
        <w:tc>
          <w:tcPr>
            <w:tcW w:w="2397" w:type="dxa"/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Давление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0601" w:rsidRDefault="00A23E94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МПа</w:t>
            </w:r>
          </w:p>
        </w:tc>
      </w:tr>
      <w:tr w:rsidR="00DE0601" w:rsidTr="00DE0601">
        <w:tc>
          <w:tcPr>
            <w:tcW w:w="2397" w:type="dxa"/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температура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0601" w:rsidRDefault="00A23E94" w:rsidP="002879CE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879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70</w:t>
            </w:r>
          </w:p>
        </w:tc>
        <w:tc>
          <w:tcPr>
            <w:tcW w:w="1276" w:type="dxa"/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ельсия</w:t>
            </w:r>
            <w:proofErr w:type="spellEnd"/>
          </w:p>
        </w:tc>
      </w:tr>
    </w:tbl>
    <w:p w:rsidR="00DE0601" w:rsidRPr="004B505D" w:rsidRDefault="00DE0601" w:rsidP="00D70C76">
      <w:pPr>
        <w:pStyle w:val="ConsPlusNormal"/>
        <w:widowControl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B505D">
        <w:rPr>
          <w:rFonts w:ascii="Times New Roman" w:hAnsi="Times New Roman" w:cs="Times New Roman"/>
          <w:sz w:val="22"/>
          <w:szCs w:val="22"/>
        </w:rPr>
        <w:t xml:space="preserve">режимы теплопотребления для подключаемого объекта (непрерывный, одно-, двухсменный и др.)   </w:t>
      </w:r>
    </w:p>
    <w:tbl>
      <w:tblPr>
        <w:tblStyle w:val="aff4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9B07FA" w:rsidRPr="004B505D" w:rsidTr="002879CE">
        <w:tc>
          <w:tcPr>
            <w:tcW w:w="9463" w:type="dxa"/>
          </w:tcPr>
          <w:p w:rsidR="009B07FA" w:rsidRPr="004B505D" w:rsidRDefault="002879CE" w:rsidP="002879CE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непрерывный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течение отопительного периода</w:t>
            </w:r>
          </w:p>
        </w:tc>
      </w:tr>
    </w:tbl>
    <w:p w:rsidR="005F3884" w:rsidRPr="004B505D" w:rsidRDefault="00DE0601" w:rsidP="005F3884">
      <w:pPr>
        <w:pStyle w:val="ConsPlusNormal"/>
        <w:widowControl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B505D">
        <w:rPr>
          <w:rFonts w:ascii="Times New Roman" w:hAnsi="Times New Roman" w:cs="Times New Roman"/>
          <w:sz w:val="22"/>
          <w:szCs w:val="22"/>
        </w:rPr>
        <w:t>расположение узла учета тепловой энергии и теплоносителей и контроля их качества</w:t>
      </w:r>
    </w:p>
    <w:tbl>
      <w:tblPr>
        <w:tblStyle w:val="aff4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9B07FA" w:rsidRPr="004B505D" w:rsidTr="002879CE">
        <w:tc>
          <w:tcPr>
            <w:tcW w:w="9604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D1EB7" w:rsidRPr="004B505D" w:rsidRDefault="00DE0601" w:rsidP="005F3884">
      <w:pPr>
        <w:pStyle w:val="ConsPlusNormal"/>
        <w:widowControl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B505D">
        <w:rPr>
          <w:rFonts w:ascii="Times New Roman" w:hAnsi="Times New Roman" w:cs="Times New Roman"/>
          <w:sz w:val="22"/>
          <w:szCs w:val="22"/>
        </w:rPr>
        <w:t>требования к надежности теплоснабжения подключаемого объекта (</w:t>
      </w:r>
      <w:r w:rsidR="00512196">
        <w:rPr>
          <w:rFonts w:ascii="Times New Roman" w:hAnsi="Times New Roman" w:cs="Times New Roman"/>
          <w:sz w:val="22"/>
          <w:szCs w:val="22"/>
        </w:rPr>
        <w:t>категория объекта)</w:t>
      </w:r>
    </w:p>
    <w:tbl>
      <w:tblPr>
        <w:tblStyle w:val="aff4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9B07FA" w:rsidRPr="004B505D" w:rsidTr="002879CE">
        <w:tc>
          <w:tcPr>
            <w:tcW w:w="9604" w:type="dxa"/>
          </w:tcPr>
          <w:p w:rsidR="009B07FA" w:rsidRPr="004B505D" w:rsidRDefault="002879CE" w:rsidP="002879CE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</w:tr>
    </w:tbl>
    <w:p w:rsidR="00DE0601" w:rsidRPr="004B505D" w:rsidRDefault="00DE0601" w:rsidP="00DE0601">
      <w:pPr>
        <w:pStyle w:val="ConsPlusNormal"/>
        <w:widowControl/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B505D">
        <w:rPr>
          <w:rFonts w:ascii="Times New Roman" w:hAnsi="Times New Roman" w:cs="Times New Roman"/>
          <w:sz w:val="22"/>
          <w:szCs w:val="22"/>
        </w:rPr>
        <w:t xml:space="preserve">наличие и возможность использования собственных источников тепловой энергии   </w:t>
      </w:r>
      <w:r w:rsidR="002879CE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ff4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9B07FA" w:rsidRPr="004B505D" w:rsidTr="002879CE">
        <w:tc>
          <w:tcPr>
            <w:tcW w:w="9604" w:type="dxa"/>
          </w:tcPr>
          <w:p w:rsidR="009B07FA" w:rsidRPr="004B505D" w:rsidRDefault="002879CE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отсутствует</w:t>
            </w:r>
          </w:p>
        </w:tc>
      </w:tr>
    </w:tbl>
    <w:p w:rsidR="009B07FA" w:rsidRPr="004B505D" w:rsidRDefault="009B07FA" w:rsidP="005F3884">
      <w:pPr>
        <w:pStyle w:val="ConsPlusNormal"/>
        <w:widowControl/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D1EB7" w:rsidRDefault="005F3884" w:rsidP="005F3884">
      <w:pPr>
        <w:pStyle w:val="ConsPlusNormal"/>
        <w:numPr>
          <w:ilvl w:val="0"/>
          <w:numId w:val="2"/>
        </w:numPr>
        <w:spacing w:line="276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правовые основания пользования заявителем подключаемым объектом (при подключении существующего подключаемого объекта)</w:t>
      </w:r>
      <w:r w:rsidR="006D1EB7" w:rsidRPr="004B505D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ff4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441567" w:rsidRPr="004B505D" w:rsidTr="002879CE">
        <w:tc>
          <w:tcPr>
            <w:tcW w:w="9604" w:type="dxa"/>
          </w:tcPr>
          <w:p w:rsidR="00441567" w:rsidRPr="004B505D" w:rsidRDefault="00441567" w:rsidP="00182ACC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F3884" w:rsidRDefault="006D1EB7" w:rsidP="006D1EB7">
      <w:pPr>
        <w:pStyle w:val="ConsPlusNormal"/>
        <w:spacing w:line="276" w:lineRule="auto"/>
        <w:ind w:left="405" w:firstLine="0"/>
        <w:jc w:val="both"/>
        <w:rPr>
          <w:rFonts w:ascii="Times New Roman" w:hAnsi="Times New Roman" w:cs="Times New Roman"/>
        </w:rPr>
      </w:pPr>
      <w:r w:rsidRPr="00441567">
        <w:rPr>
          <w:rFonts w:ascii="Times New Roman" w:hAnsi="Times New Roman" w:cs="Times New Roman"/>
        </w:rPr>
        <w:t>(свидетельство о государственной регистрации права, выписка из ЕГРН/договор аренды)</w:t>
      </w:r>
      <w:r w:rsidRPr="00441567">
        <w:rPr>
          <w:rFonts w:ascii="Times New Roman" w:hAnsi="Times New Roman" w:cs="Times New Roman"/>
          <w:b/>
        </w:rPr>
        <w:t xml:space="preserve"> </w:t>
      </w:r>
      <w:r w:rsidR="009B07FA" w:rsidRPr="00441567">
        <w:rPr>
          <w:rFonts w:ascii="Times New Roman" w:hAnsi="Times New Roman" w:cs="Times New Roman"/>
        </w:rPr>
        <w:t xml:space="preserve"> </w:t>
      </w:r>
    </w:p>
    <w:p w:rsidR="00441567" w:rsidRPr="00441567" w:rsidRDefault="00441567" w:rsidP="006D1EB7">
      <w:pPr>
        <w:pStyle w:val="ConsPlusNormal"/>
        <w:spacing w:line="276" w:lineRule="auto"/>
        <w:ind w:left="405" w:firstLine="0"/>
        <w:jc w:val="both"/>
        <w:rPr>
          <w:rFonts w:ascii="Times New Roman" w:hAnsi="Times New Roman" w:cs="Times New Roman"/>
        </w:rPr>
      </w:pPr>
    </w:p>
    <w:p w:rsidR="006D1EB7" w:rsidRPr="004B505D" w:rsidRDefault="005F3884" w:rsidP="005F3884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 xml:space="preserve">правовые основания пользования заявителем земельным участком, на котором </w:t>
      </w:r>
      <w:r w:rsidRPr="004B505D">
        <w:rPr>
          <w:rFonts w:ascii="Times New Roman" w:hAnsi="Times New Roman" w:cs="Times New Roman"/>
          <w:b/>
          <w:sz w:val="22"/>
          <w:szCs w:val="22"/>
        </w:rPr>
        <w:lastRenderedPageBreak/>
        <w:t>расположен существующий подключаемый объект или предполагается создание подключаемого объекта</w:t>
      </w:r>
      <w:r w:rsidR="006D1EB7" w:rsidRPr="004B505D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F3884" w:rsidRPr="00B6299A" w:rsidRDefault="009B07FA" w:rsidP="006D1EB7">
      <w:pPr>
        <w:pStyle w:val="ConsPlusNormal"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  <w:r w:rsidR="006D1EB7" w:rsidRPr="00B6299A">
        <w:rPr>
          <w:rFonts w:ascii="Times New Roman" w:hAnsi="Times New Roman" w:cs="Times New Roman"/>
          <w:sz w:val="18"/>
          <w:szCs w:val="18"/>
        </w:rPr>
        <w:t>(свидетельство о государственной регистрации права, выписка из ЕГРН / договор аренды земельного участка)</w:t>
      </w:r>
      <w:r w:rsidR="006D1EB7" w:rsidRPr="00B6299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B07FA" w:rsidRPr="004B505D" w:rsidRDefault="009B07FA" w:rsidP="006D1EB7">
      <w:pPr>
        <w:pStyle w:val="ConsPlusNormal"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D1EB7" w:rsidRPr="004B505D" w:rsidRDefault="005F3884" w:rsidP="005F3884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номер и дата выдачи технических условий (если они выдавались ранее)</w:t>
      </w:r>
      <w:r w:rsidR="009B07FA" w:rsidRPr="004B505D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B07FA" w:rsidRPr="004B505D" w:rsidRDefault="009B07FA" w:rsidP="009B07FA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b/>
          <w:sz w:val="22"/>
          <w:szCs w:val="22"/>
        </w:rPr>
      </w:pPr>
    </w:p>
    <w:p w:rsidR="006D1EB7" w:rsidRPr="004B505D" w:rsidRDefault="005F3884" w:rsidP="005F3884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планируемые сроки ввода в эксплуатацию подключаемого объекта</w:t>
      </w:r>
      <w:r w:rsidR="009B07FA" w:rsidRPr="004B505D">
        <w:rPr>
          <w:rFonts w:ascii="Times New Roman" w:hAnsi="Times New Roman" w:cs="Times New Roman"/>
          <w:b/>
          <w:sz w:val="22"/>
          <w:szCs w:val="22"/>
        </w:rPr>
        <w:t>:</w:t>
      </w:r>
      <w:r w:rsidRPr="004B505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B07FA" w:rsidRPr="004B505D" w:rsidRDefault="009B07FA" w:rsidP="009B07FA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b/>
          <w:sz w:val="22"/>
          <w:szCs w:val="22"/>
        </w:rPr>
      </w:pPr>
    </w:p>
    <w:p w:rsidR="006D1EB7" w:rsidRPr="004B505D" w:rsidRDefault="006D1EB7" w:rsidP="006D1EB7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D1EB7" w:rsidRPr="004B505D" w:rsidRDefault="006D1EB7" w:rsidP="006D1EB7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кадастровый номер земельного участка</w:t>
      </w:r>
    </w:p>
    <w:p w:rsidR="006D1EB7" w:rsidRPr="004B505D" w:rsidRDefault="009B07FA" w:rsidP="006D1EB7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1EB7" w:rsidRPr="004B505D" w:rsidRDefault="006D1EB7" w:rsidP="006D1EB7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виде разрешенного использования земельного участка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D1EB7" w:rsidRPr="004B505D" w:rsidRDefault="006D1EB7" w:rsidP="006D1EB7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sz w:val="22"/>
          <w:szCs w:val="22"/>
        </w:rPr>
      </w:pPr>
    </w:p>
    <w:p w:rsidR="006D1EB7" w:rsidRPr="004B505D" w:rsidRDefault="006D1EB7" w:rsidP="006D1EB7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предельных параметрах разрешенного строительства (реконструкции, модернизации) подключаемого объекта: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3814"/>
        <w:gridCol w:w="1275"/>
        <w:gridCol w:w="518"/>
        <w:gridCol w:w="737"/>
      </w:tblGrid>
      <w:tr w:rsidR="00B6299A" w:rsidTr="004801EE">
        <w:trPr>
          <w:gridBefore w:val="1"/>
          <w:wBefore w:w="405" w:type="dxa"/>
        </w:trPr>
        <w:tc>
          <w:tcPr>
            <w:tcW w:w="3814" w:type="dxa"/>
          </w:tcPr>
          <w:p w:rsidR="00B6299A" w:rsidRDefault="00B6299A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объем здания по наружному обмеру:</w:t>
            </w:r>
          </w:p>
        </w:tc>
        <w:tc>
          <w:tcPr>
            <w:tcW w:w="1275" w:type="dxa"/>
          </w:tcPr>
          <w:p w:rsidR="00B6299A" w:rsidRDefault="00B6299A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gridSpan w:val="2"/>
          </w:tcPr>
          <w:p w:rsidR="00B6299A" w:rsidRDefault="00B6299A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629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B6299A" w:rsidTr="004801EE">
        <w:trPr>
          <w:gridBefore w:val="1"/>
          <w:wBefore w:w="405" w:type="dxa"/>
        </w:trPr>
        <w:tc>
          <w:tcPr>
            <w:tcW w:w="3814" w:type="dxa"/>
          </w:tcPr>
          <w:p w:rsidR="00B6299A" w:rsidRDefault="004801EE" w:rsidP="004801EE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этажность здания: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299A" w:rsidRDefault="00B6299A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gridSpan w:val="2"/>
          </w:tcPr>
          <w:p w:rsidR="00B6299A" w:rsidRDefault="004801EE" w:rsidP="00BA3D0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A3D03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07FA" w:rsidRPr="004B505D" w:rsidTr="004801EE">
        <w:tblPrEx>
          <w:tblBorders>
            <w:bottom w:val="single" w:sz="4" w:space="0" w:color="auto"/>
          </w:tblBorders>
        </w:tblPrEx>
        <w:trPr>
          <w:gridAfter w:val="1"/>
          <w:wAfter w:w="737" w:type="dxa"/>
          <w:trHeight w:val="70"/>
        </w:trPr>
        <w:tc>
          <w:tcPr>
            <w:tcW w:w="6012" w:type="dxa"/>
            <w:gridSpan w:val="4"/>
            <w:tcBorders>
              <w:bottom w:val="nil"/>
            </w:tcBorders>
          </w:tcPr>
          <w:p w:rsidR="009B07FA" w:rsidRPr="004B505D" w:rsidRDefault="004801EE" w:rsidP="00D70C76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66AA5" w:rsidRDefault="00B66AA5" w:rsidP="00D67A5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4"/>
        <w:tblW w:w="6662" w:type="dxa"/>
        <w:tblInd w:w="19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3514"/>
      </w:tblGrid>
      <w:tr w:rsidR="00B66AA5" w:rsidTr="00441567">
        <w:trPr>
          <w:trHeight w:val="286"/>
        </w:trPr>
        <w:tc>
          <w:tcPr>
            <w:tcW w:w="3148" w:type="dxa"/>
          </w:tcPr>
          <w:p w:rsidR="00B66AA5" w:rsidRDefault="00B66AA5" w:rsidP="00D67A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4" w:type="dxa"/>
          </w:tcPr>
          <w:p w:rsidR="00B66AA5" w:rsidRDefault="00B66AA5" w:rsidP="00D67A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B66AA5" w:rsidRDefault="00B66AA5" w:rsidP="00D67A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441567">
        <w:rPr>
          <w:rFonts w:ascii="Times New Roman" w:hAnsi="Times New Roman" w:cs="Times New Roman"/>
          <w:sz w:val="22"/>
          <w:szCs w:val="22"/>
        </w:rPr>
        <w:t xml:space="preserve">   П</w:t>
      </w:r>
      <w:r>
        <w:rPr>
          <w:rFonts w:ascii="Times New Roman" w:hAnsi="Times New Roman" w:cs="Times New Roman"/>
          <w:sz w:val="22"/>
          <w:szCs w:val="22"/>
        </w:rPr>
        <w:t>одпись</w:t>
      </w:r>
      <w:r w:rsidR="00441567">
        <w:rPr>
          <w:rFonts w:ascii="Times New Roman" w:hAnsi="Times New Roman" w:cs="Times New Roman"/>
          <w:sz w:val="22"/>
          <w:szCs w:val="22"/>
        </w:rPr>
        <w:t xml:space="preserve">                             расшифровка подписи</w:t>
      </w:r>
    </w:p>
    <w:p w:rsidR="00B66AA5" w:rsidRPr="004B505D" w:rsidRDefault="00B66AA5" w:rsidP="00D67A50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Ind w:w="70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B66AA5" w:rsidTr="00B66AA5">
        <w:tc>
          <w:tcPr>
            <w:tcW w:w="3084" w:type="dxa"/>
          </w:tcPr>
          <w:p w:rsidR="00B66AA5" w:rsidRDefault="00B66AA5" w:rsidP="00B66AA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         »                         2020 г.</w:t>
            </w:r>
          </w:p>
        </w:tc>
      </w:tr>
    </w:tbl>
    <w:p w:rsidR="00D67A50" w:rsidRPr="004B505D" w:rsidRDefault="00D67A50" w:rsidP="00D67A50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контактное лицо:</w:t>
      </w:r>
    </w:p>
    <w:p w:rsidR="00D67A50" w:rsidRPr="004B505D" w:rsidRDefault="00D67A50" w:rsidP="00D67A50">
      <w:pPr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 xml:space="preserve">Ф.И.О. _____________ </w:t>
      </w:r>
    </w:p>
    <w:p w:rsidR="00D67A50" w:rsidRPr="004B505D" w:rsidRDefault="00D67A50" w:rsidP="00D67A50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тел.: _______________</w:t>
      </w:r>
    </w:p>
    <w:p w:rsidR="00D67A50" w:rsidRPr="004B505D" w:rsidRDefault="00D67A50" w:rsidP="006D1EB7">
      <w:pPr>
        <w:rPr>
          <w:rFonts w:ascii="Times New Roman" w:hAnsi="Times New Roman" w:cs="Times New Roman"/>
          <w:sz w:val="22"/>
          <w:szCs w:val="22"/>
        </w:rPr>
      </w:pPr>
    </w:p>
    <w:p w:rsidR="006D1EB7" w:rsidRPr="004B505D" w:rsidRDefault="00D67A50" w:rsidP="006D1EB7">
      <w:pPr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Перечень прилагаемых документов:</w:t>
      </w:r>
    </w:p>
    <w:p w:rsidR="006D1EB7" w:rsidRPr="004B505D" w:rsidRDefault="006D1EB7" w:rsidP="006D1EB7">
      <w:pPr>
        <w:ind w:firstLine="390"/>
        <w:rPr>
          <w:rFonts w:ascii="Times New Roman" w:hAnsi="Times New Roman" w:cs="Times New Roman"/>
          <w:b/>
          <w:sz w:val="22"/>
          <w:szCs w:val="22"/>
        </w:rPr>
      </w:pPr>
    </w:p>
    <w:p w:rsidR="006D1EB7" w:rsidRPr="004B505D" w:rsidRDefault="006D1EB7" w:rsidP="006D1EB7">
      <w:pPr>
        <w:ind w:firstLine="39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</w:t>
      </w:r>
      <w:r w:rsidR="00A6045A">
        <w:rPr>
          <w:rFonts w:ascii="Times New Roman" w:hAnsi="Times New Roman" w:cs="Times New Roman"/>
          <w:sz w:val="22"/>
          <w:szCs w:val="22"/>
        </w:rPr>
        <w:t xml:space="preserve"> (при наличии) </w:t>
      </w:r>
      <w:r w:rsidRPr="004B505D">
        <w:rPr>
          <w:rFonts w:ascii="Times New Roman" w:hAnsi="Times New Roman" w:cs="Times New Roman"/>
          <w:sz w:val="22"/>
          <w:szCs w:val="22"/>
        </w:rPr>
        <w:t>и</w:t>
      </w:r>
      <w:r w:rsidR="00A6045A">
        <w:rPr>
          <w:rFonts w:ascii="Times New Roman" w:hAnsi="Times New Roman" w:cs="Times New Roman"/>
          <w:sz w:val="22"/>
          <w:szCs w:val="22"/>
        </w:rPr>
        <w:t xml:space="preserve"> </w:t>
      </w:r>
      <w:r w:rsidRPr="004B505D">
        <w:rPr>
          <w:rFonts w:ascii="Times New Roman" w:hAnsi="Times New Roman" w:cs="Times New Roman"/>
          <w:sz w:val="22"/>
          <w:szCs w:val="22"/>
        </w:rPr>
        <w:t xml:space="preserve"> земельный участок</w:t>
      </w:r>
      <w:r w:rsidR="00A6045A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6D1EB7" w:rsidRPr="004B505D" w:rsidRDefault="006D1EB7" w:rsidP="006D1EB7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6D1EB7" w:rsidRPr="004B505D" w:rsidRDefault="002879CE" w:rsidP="006D1EB7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6D1EB7" w:rsidRPr="004B505D">
        <w:rPr>
          <w:rFonts w:ascii="Times New Roman" w:hAnsi="Times New Roman" w:cs="Times New Roman"/>
          <w:sz w:val="22"/>
          <w:szCs w:val="22"/>
        </w:rPr>
        <w:t>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F570A2" w:rsidRPr="004B505D" w:rsidRDefault="00F570A2" w:rsidP="006D1EB7">
      <w:pPr>
        <w:pStyle w:val="u"/>
        <w:spacing w:before="0" w:beforeAutospacing="0" w:after="0" w:afterAutospacing="0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3091F" w:rsidRDefault="0063091F" w:rsidP="0063091F">
      <w:pPr>
        <w:pStyle w:val="u"/>
        <w:rPr>
          <w:rFonts w:ascii="Times New Roman" w:hAnsi="Times New Roman" w:cs="Times New Roman"/>
          <w:color w:val="000000"/>
          <w:sz w:val="20"/>
          <w:szCs w:val="20"/>
        </w:rPr>
      </w:pPr>
      <w:r w:rsidRPr="0063091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63091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Примечание</w:t>
      </w:r>
      <w:r w:rsidRPr="0063091F">
        <w:rPr>
          <w:rFonts w:ascii="Times New Roman" w:hAnsi="Times New Roman" w:cs="Times New Roman"/>
          <w:color w:val="000000"/>
          <w:sz w:val="20"/>
          <w:szCs w:val="20"/>
        </w:rPr>
        <w:t>: В случае если заявитель ранее представлял указанные сведения и документы при получении условий на подключение (присоединение) и сведения, содержащиеся в этих документах, не изменились, повторное представление сведений и документов не требуется.</w:t>
      </w:r>
    </w:p>
    <w:p w:rsidR="002879CE" w:rsidRDefault="002879CE" w:rsidP="0063091F">
      <w:pPr>
        <w:pStyle w:val="u"/>
        <w:rPr>
          <w:rFonts w:ascii="Times New Roman" w:hAnsi="Times New Roman" w:cs="Times New Roman"/>
          <w:color w:val="000000"/>
          <w:sz w:val="20"/>
          <w:szCs w:val="20"/>
        </w:rPr>
      </w:pPr>
    </w:p>
    <w:p w:rsidR="00741292" w:rsidRDefault="00741292" w:rsidP="0063091F">
      <w:pPr>
        <w:pStyle w:val="u"/>
        <w:rPr>
          <w:rFonts w:ascii="Times New Roman" w:hAnsi="Times New Roman" w:cs="Times New Roman"/>
          <w:color w:val="000000"/>
          <w:sz w:val="20"/>
          <w:szCs w:val="20"/>
        </w:rPr>
      </w:pPr>
    </w:p>
    <w:p w:rsidR="00741292" w:rsidRPr="0063091F" w:rsidRDefault="00741292" w:rsidP="0063091F">
      <w:pPr>
        <w:pStyle w:val="u"/>
        <w:rPr>
          <w:rFonts w:ascii="Times New Roman" w:hAnsi="Times New Roman" w:cs="Times New Roman"/>
          <w:color w:val="000000"/>
          <w:sz w:val="20"/>
          <w:szCs w:val="20"/>
        </w:rPr>
      </w:pPr>
    </w:p>
    <w:p w:rsidR="006D1EB7" w:rsidRPr="004B505D" w:rsidRDefault="006D1EB7" w:rsidP="00D67A50">
      <w:pPr>
        <w:tabs>
          <w:tab w:val="left" w:pos="720"/>
        </w:tabs>
        <w:spacing w:line="360" w:lineRule="auto"/>
        <w:ind w:left="-491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67A50" w:rsidRPr="004B505D" w:rsidRDefault="00D67A50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lastRenderedPageBreak/>
        <w:t>СОГЛАСИЕ</w:t>
      </w:r>
    </w:p>
    <w:p w:rsidR="00D67A50" w:rsidRDefault="00D67A50" w:rsidP="00E411A7">
      <w:pPr>
        <w:tabs>
          <w:tab w:val="left" w:pos="720"/>
        </w:tabs>
        <w:ind w:left="-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           на обработку персональных данных</w:t>
      </w:r>
    </w:p>
    <w:p w:rsidR="0063091F" w:rsidRPr="004B505D" w:rsidRDefault="0063091F" w:rsidP="00E411A7">
      <w:pPr>
        <w:tabs>
          <w:tab w:val="left" w:pos="720"/>
        </w:tabs>
        <w:ind w:left="-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67A50" w:rsidRDefault="0063091F" w:rsidP="0063091F">
      <w:pPr>
        <w:tabs>
          <w:tab w:val="left" w:pos="720"/>
        </w:tabs>
        <w:ind w:right="-1"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="00D67A50" w:rsidRPr="004B505D">
        <w:rPr>
          <w:rFonts w:ascii="Times New Roman" w:hAnsi="Times New Roman" w:cs="Times New Roman"/>
          <w:bCs/>
          <w:sz w:val="22"/>
          <w:szCs w:val="22"/>
        </w:rPr>
        <w:t>В целях предоставления мне услуг</w:t>
      </w:r>
      <w:r w:rsidR="00F570A2" w:rsidRPr="004B505D">
        <w:rPr>
          <w:rFonts w:ascii="Times New Roman" w:hAnsi="Times New Roman" w:cs="Times New Roman"/>
          <w:bCs/>
          <w:sz w:val="22"/>
          <w:szCs w:val="22"/>
        </w:rPr>
        <w:t xml:space="preserve"> по подключению</w:t>
      </w:r>
      <w:r w:rsidR="00EE63F0" w:rsidRPr="004B505D">
        <w:rPr>
          <w:rFonts w:ascii="Times New Roman" w:hAnsi="Times New Roman" w:cs="Times New Roman"/>
          <w:bCs/>
          <w:sz w:val="22"/>
          <w:szCs w:val="22"/>
        </w:rPr>
        <w:t xml:space="preserve"> (технологическому присоединению)</w:t>
      </w:r>
      <w:r w:rsidR="00F570A2" w:rsidRPr="004B505D">
        <w:rPr>
          <w:rFonts w:ascii="Times New Roman" w:hAnsi="Times New Roman" w:cs="Times New Roman"/>
          <w:bCs/>
          <w:sz w:val="22"/>
          <w:szCs w:val="22"/>
        </w:rPr>
        <w:t xml:space="preserve"> объекта капитального строительства к сетям теплоснабжения Нарьян-Марского МУ ПОК и ТС</w:t>
      </w:r>
      <w:r w:rsidR="00D67A50" w:rsidRPr="004B505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63091F" w:rsidRPr="004B505D" w:rsidRDefault="0063091F" w:rsidP="00E411A7">
      <w:pPr>
        <w:tabs>
          <w:tab w:val="left" w:pos="720"/>
        </w:tabs>
        <w:ind w:right="-1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3091F" w:rsidTr="00FE2551">
        <w:tc>
          <w:tcPr>
            <w:tcW w:w="10138" w:type="dxa"/>
          </w:tcPr>
          <w:p w:rsidR="0063091F" w:rsidRDefault="0063091F" w:rsidP="00FE2551">
            <w:pPr>
              <w:ind w:right="-1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Я, </w:t>
            </w:r>
          </w:p>
        </w:tc>
      </w:tr>
    </w:tbl>
    <w:p w:rsidR="0063091F" w:rsidRDefault="0063091F" w:rsidP="0063091F">
      <w:pPr>
        <w:ind w:right="-1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(Фамилия Имя Отчество)</w:t>
      </w:r>
    </w:p>
    <w:p w:rsidR="0063091F" w:rsidRDefault="0063091F" w:rsidP="00E411A7">
      <w:pPr>
        <w:ind w:right="-1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3091F" w:rsidTr="0063091F">
        <w:tc>
          <w:tcPr>
            <w:tcW w:w="10138" w:type="dxa"/>
          </w:tcPr>
          <w:p w:rsidR="0063091F" w:rsidRDefault="0063091F" w:rsidP="00E411A7">
            <w:pPr>
              <w:ind w:right="-1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3091F" w:rsidRDefault="00771B1E" w:rsidP="00E411A7">
      <w:pPr>
        <w:ind w:right="-1"/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>(</w:t>
      </w:r>
      <w:r w:rsidR="0063091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570A2" w:rsidRPr="004B505D">
        <w:rPr>
          <w:rFonts w:ascii="Times New Roman" w:hAnsi="Times New Roman" w:cs="Times New Roman"/>
          <w:bCs/>
          <w:sz w:val="22"/>
          <w:szCs w:val="22"/>
        </w:rPr>
        <w:t>паспортные данные</w:t>
      </w:r>
      <w:r w:rsidR="0063091F">
        <w:rPr>
          <w:rFonts w:ascii="Times New Roman" w:hAnsi="Times New Roman" w:cs="Times New Roman"/>
          <w:bCs/>
          <w:sz w:val="22"/>
          <w:szCs w:val="22"/>
        </w:rPr>
        <w:t>: серия номер, кем и когда выдано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) </w:t>
      </w:r>
    </w:p>
    <w:p w:rsidR="0063091F" w:rsidRDefault="0063091F" w:rsidP="0063091F">
      <w:pPr>
        <w:ind w:right="-1" w:firstLine="0"/>
        <w:rPr>
          <w:rFonts w:ascii="Times New Roman" w:hAnsi="Times New Roman" w:cs="Times New Roman"/>
          <w:bCs/>
          <w:sz w:val="22"/>
          <w:szCs w:val="22"/>
        </w:rPr>
      </w:pPr>
    </w:p>
    <w:p w:rsidR="00D67A50" w:rsidRPr="004B505D" w:rsidRDefault="00D67A50" w:rsidP="0063091F">
      <w:pPr>
        <w:spacing w:line="360" w:lineRule="auto"/>
        <w:ind w:right="-1" w:firstLine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даю согласие </w:t>
      </w:r>
      <w:proofErr w:type="spellStart"/>
      <w:r w:rsidR="00F570A2" w:rsidRPr="004B505D">
        <w:rPr>
          <w:rFonts w:ascii="Times New Roman" w:hAnsi="Times New Roman" w:cs="Times New Roman"/>
          <w:bCs/>
          <w:sz w:val="22"/>
          <w:szCs w:val="22"/>
        </w:rPr>
        <w:t>Нарьян-Марскому</w:t>
      </w:r>
      <w:proofErr w:type="spellEnd"/>
      <w:r w:rsidR="00F570A2" w:rsidRPr="004B505D">
        <w:rPr>
          <w:rFonts w:ascii="Times New Roman" w:hAnsi="Times New Roman" w:cs="Times New Roman"/>
          <w:bCs/>
          <w:sz w:val="22"/>
          <w:szCs w:val="22"/>
        </w:rPr>
        <w:t xml:space="preserve"> муниципальному унитарному предприятию объединенных котельных и тепловых сетей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на обработку персональных данных: фамилия, имя, отчество, паспортные данные, адрес обслуживания, номер телефона, предусмотренных п. 3 ст. 3 Федерального закона «О персональных данных» от 27.07.2006 № 152-ФЗ, а именно </w:t>
      </w:r>
      <w:r w:rsidR="00F570A2" w:rsidRPr="004B505D">
        <w:rPr>
          <w:rFonts w:ascii="Times New Roman" w:hAnsi="Times New Roman" w:cs="Times New Roman"/>
          <w:bCs/>
          <w:sz w:val="22"/>
          <w:szCs w:val="22"/>
        </w:rPr>
        <w:t xml:space="preserve">на совершение </w:t>
      </w:r>
      <w:r w:rsidRPr="004B505D">
        <w:rPr>
          <w:rFonts w:ascii="Times New Roman" w:hAnsi="Times New Roman" w:cs="Times New Roman"/>
          <w:bCs/>
          <w:sz w:val="22"/>
          <w:szCs w:val="22"/>
        </w:rPr>
        <w:t>любых действий (операций) или совокупности действий (операций), с использованием средств автоматизации или без использования таких средств с персональными данными</w:t>
      </w:r>
      <w:proofErr w:type="gramEnd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gramStart"/>
      <w:r w:rsidRPr="004B505D">
        <w:rPr>
          <w:rFonts w:ascii="Times New Roman" w:hAnsi="Times New Roman" w:cs="Times New Roman"/>
          <w:bCs/>
          <w:sz w:val="22"/>
          <w:szCs w:val="22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доступ), обезличивание, удаление, уничтожение персональных данных, хранящихся и поступающих в</w:t>
      </w:r>
      <w:r w:rsidR="00F570A2" w:rsidRPr="004B505D">
        <w:rPr>
          <w:rFonts w:ascii="Times New Roman" w:hAnsi="Times New Roman" w:cs="Times New Roman"/>
          <w:bCs/>
          <w:sz w:val="22"/>
          <w:szCs w:val="22"/>
        </w:rPr>
        <w:t xml:space="preserve"> Нарьян-Марское муниципальное унитарное предприятие.</w:t>
      </w:r>
      <w:proofErr w:type="gramEnd"/>
    </w:p>
    <w:p w:rsidR="00D67A50" w:rsidRDefault="00D67A50" w:rsidP="00E411A7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sz w:val="22"/>
          <w:szCs w:val="22"/>
        </w:rPr>
      </w:pPr>
    </w:p>
    <w:p w:rsidR="0063091F" w:rsidRPr="004B505D" w:rsidRDefault="0063091F" w:rsidP="00E411A7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sz w:val="22"/>
          <w:szCs w:val="22"/>
        </w:rPr>
      </w:pPr>
    </w:p>
    <w:p w:rsidR="002D6370" w:rsidRPr="004B505D" w:rsidRDefault="00D67A50" w:rsidP="00E411A7">
      <w:pPr>
        <w:tabs>
          <w:tab w:val="left" w:pos="720"/>
        </w:tabs>
        <w:ind w:right="-1" w:hanging="740"/>
        <w:rPr>
          <w:bCs/>
          <w:i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ab/>
        <w:t xml:space="preserve">        «____»_______________20  _____г                   _____________________________________    </w:t>
      </w:r>
      <w:r w:rsidRPr="004B505D">
        <w:rPr>
          <w:rFonts w:ascii="Times New Roman" w:hAnsi="Times New Roman" w:cs="Times New Roman"/>
          <w:bCs/>
          <w:sz w:val="22"/>
          <w:szCs w:val="22"/>
        </w:rPr>
        <w:tab/>
      </w:r>
      <w:r w:rsidRPr="004B505D"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                                          </w:t>
      </w:r>
      <w:r w:rsidR="002D6370" w:rsidRPr="004B505D"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</w:t>
      </w:r>
      <w:r w:rsidRPr="004B505D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2D6370" w:rsidRPr="004B505D">
        <w:rPr>
          <w:rFonts w:ascii="Times New Roman" w:hAnsi="Times New Roman" w:cs="Times New Roman"/>
          <w:bCs/>
          <w:i/>
          <w:sz w:val="22"/>
          <w:szCs w:val="22"/>
        </w:rPr>
        <w:t>(подпись субъекта персональных данных</w:t>
      </w:r>
      <w:r w:rsidR="002D6370" w:rsidRPr="004B505D">
        <w:rPr>
          <w:bCs/>
          <w:i/>
          <w:sz w:val="22"/>
          <w:szCs w:val="22"/>
        </w:rPr>
        <w:t>)</w:t>
      </w:r>
    </w:p>
    <w:p w:rsidR="00D67A50" w:rsidRPr="004B505D" w:rsidRDefault="00D67A50" w:rsidP="00E411A7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i/>
          <w:sz w:val="22"/>
          <w:szCs w:val="22"/>
        </w:rPr>
      </w:pPr>
      <w:r w:rsidRPr="004B505D">
        <w:rPr>
          <w:rFonts w:ascii="Times New Roman" w:hAnsi="Times New Roman" w:cs="Times New Roman"/>
          <w:bCs/>
          <w:i/>
          <w:sz w:val="22"/>
          <w:szCs w:val="22"/>
        </w:rPr>
        <w:t xml:space="preserve">         </w:t>
      </w: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7E7445" w:rsidRDefault="007E7445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7E7445" w:rsidRPr="004B505D" w:rsidRDefault="007E7445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2879CE" w:rsidRDefault="002879CE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2879CE" w:rsidRPr="004B505D" w:rsidRDefault="002879CE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535ADD" w:rsidRPr="004B505D" w:rsidRDefault="00535ADD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  <w:bookmarkStart w:id="0" w:name="_GoBack"/>
      <w:bookmarkEnd w:id="0"/>
    </w:p>
    <w:sectPr w:rsidR="00535ADD" w:rsidRPr="004B505D" w:rsidSect="00251E42">
      <w:headerReference w:type="default" r:id="rId9"/>
      <w:pgSz w:w="11906" w:h="16838"/>
      <w:pgMar w:top="426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8B" w:rsidRDefault="00710B8B">
      <w:r>
        <w:separator/>
      </w:r>
    </w:p>
  </w:endnote>
  <w:endnote w:type="continuationSeparator" w:id="0">
    <w:p w:rsidR="00710B8B" w:rsidRDefault="007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8B" w:rsidRDefault="00710B8B">
      <w:r>
        <w:separator/>
      </w:r>
    </w:p>
  </w:footnote>
  <w:footnote w:type="continuationSeparator" w:id="0">
    <w:p w:rsidR="00710B8B" w:rsidRDefault="0071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D0" w:rsidRPr="002B4503" w:rsidRDefault="005E73D0">
    <w:pPr>
      <w:pStyle w:val="afe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82B"/>
    <w:multiLevelType w:val="hybridMultilevel"/>
    <w:tmpl w:val="66A67E80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726F0"/>
    <w:multiLevelType w:val="hybridMultilevel"/>
    <w:tmpl w:val="0F90654E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E03390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FC432B"/>
    <w:multiLevelType w:val="hybridMultilevel"/>
    <w:tmpl w:val="F48A100C"/>
    <w:lvl w:ilvl="0" w:tplc="A81E1124">
      <w:start w:val="2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F15559B"/>
    <w:multiLevelType w:val="hybridMultilevel"/>
    <w:tmpl w:val="474482B6"/>
    <w:lvl w:ilvl="0" w:tplc="804209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B13ED"/>
    <w:multiLevelType w:val="hybridMultilevel"/>
    <w:tmpl w:val="5B3C6BB8"/>
    <w:lvl w:ilvl="0" w:tplc="452ABA36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9704943"/>
    <w:multiLevelType w:val="hybridMultilevel"/>
    <w:tmpl w:val="D0781C88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4C027F"/>
    <w:multiLevelType w:val="hybridMultilevel"/>
    <w:tmpl w:val="CECA9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9132410"/>
    <w:multiLevelType w:val="hybridMultilevel"/>
    <w:tmpl w:val="D1D0D276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5C"/>
    <w:rsid w:val="00001585"/>
    <w:rsid w:val="000229A7"/>
    <w:rsid w:val="00036C96"/>
    <w:rsid w:val="00040449"/>
    <w:rsid w:val="00053A3C"/>
    <w:rsid w:val="00085F85"/>
    <w:rsid w:val="00094554"/>
    <w:rsid w:val="00096D3F"/>
    <w:rsid w:val="000B5536"/>
    <w:rsid w:val="000B6E3B"/>
    <w:rsid w:val="000C7B1B"/>
    <w:rsid w:val="000F799B"/>
    <w:rsid w:val="00102E31"/>
    <w:rsid w:val="001147C0"/>
    <w:rsid w:val="00115B6C"/>
    <w:rsid w:val="00117D6B"/>
    <w:rsid w:val="0014504E"/>
    <w:rsid w:val="00160CEB"/>
    <w:rsid w:val="00191E92"/>
    <w:rsid w:val="001939E0"/>
    <w:rsid w:val="001A16C8"/>
    <w:rsid w:val="001C12A4"/>
    <w:rsid w:val="001C3EB7"/>
    <w:rsid w:val="001D2FCC"/>
    <w:rsid w:val="001E1FE1"/>
    <w:rsid w:val="001E261F"/>
    <w:rsid w:val="00204357"/>
    <w:rsid w:val="00234FAA"/>
    <w:rsid w:val="00251E42"/>
    <w:rsid w:val="002549AE"/>
    <w:rsid w:val="00261B03"/>
    <w:rsid w:val="002646A3"/>
    <w:rsid w:val="0026479B"/>
    <w:rsid w:val="00266A36"/>
    <w:rsid w:val="002879CE"/>
    <w:rsid w:val="002B4503"/>
    <w:rsid w:val="002B4716"/>
    <w:rsid w:val="002D2AC6"/>
    <w:rsid w:val="002D43AE"/>
    <w:rsid w:val="002D4513"/>
    <w:rsid w:val="002D6370"/>
    <w:rsid w:val="002E6EE3"/>
    <w:rsid w:val="002F0217"/>
    <w:rsid w:val="002F7865"/>
    <w:rsid w:val="00300B1E"/>
    <w:rsid w:val="00337509"/>
    <w:rsid w:val="003458F5"/>
    <w:rsid w:val="0036178B"/>
    <w:rsid w:val="00366BF0"/>
    <w:rsid w:val="00372632"/>
    <w:rsid w:val="00372977"/>
    <w:rsid w:val="00377171"/>
    <w:rsid w:val="00382845"/>
    <w:rsid w:val="003B23FC"/>
    <w:rsid w:val="003B5DA4"/>
    <w:rsid w:val="003C1BDE"/>
    <w:rsid w:val="003C2576"/>
    <w:rsid w:val="003C311F"/>
    <w:rsid w:val="003D3CD1"/>
    <w:rsid w:val="003D625C"/>
    <w:rsid w:val="00400EE4"/>
    <w:rsid w:val="004068D8"/>
    <w:rsid w:val="00430135"/>
    <w:rsid w:val="00441567"/>
    <w:rsid w:val="004801EE"/>
    <w:rsid w:val="00487108"/>
    <w:rsid w:val="0048768F"/>
    <w:rsid w:val="00494050"/>
    <w:rsid w:val="004A6B58"/>
    <w:rsid w:val="004B505D"/>
    <w:rsid w:val="004D148D"/>
    <w:rsid w:val="004D4DF3"/>
    <w:rsid w:val="004E38C7"/>
    <w:rsid w:val="004F23BC"/>
    <w:rsid w:val="004F35ED"/>
    <w:rsid w:val="004F3C0A"/>
    <w:rsid w:val="00504800"/>
    <w:rsid w:val="00511D4D"/>
    <w:rsid w:val="00512196"/>
    <w:rsid w:val="00513981"/>
    <w:rsid w:val="00513E5A"/>
    <w:rsid w:val="00515935"/>
    <w:rsid w:val="00535ADD"/>
    <w:rsid w:val="005518D7"/>
    <w:rsid w:val="00562463"/>
    <w:rsid w:val="00566422"/>
    <w:rsid w:val="005738E9"/>
    <w:rsid w:val="005949E6"/>
    <w:rsid w:val="005E73D0"/>
    <w:rsid w:val="005F3884"/>
    <w:rsid w:val="00615037"/>
    <w:rsid w:val="00626ADE"/>
    <w:rsid w:val="0063091F"/>
    <w:rsid w:val="0065472A"/>
    <w:rsid w:val="00673543"/>
    <w:rsid w:val="006B24DB"/>
    <w:rsid w:val="006D1EB7"/>
    <w:rsid w:val="006D2349"/>
    <w:rsid w:val="006D2DE8"/>
    <w:rsid w:val="006D6BD3"/>
    <w:rsid w:val="00710B8B"/>
    <w:rsid w:val="00715D56"/>
    <w:rsid w:val="00741292"/>
    <w:rsid w:val="00754A6F"/>
    <w:rsid w:val="00771B1E"/>
    <w:rsid w:val="007748B7"/>
    <w:rsid w:val="007B0816"/>
    <w:rsid w:val="007C7592"/>
    <w:rsid w:val="007E7445"/>
    <w:rsid w:val="007F47D5"/>
    <w:rsid w:val="00801CA0"/>
    <w:rsid w:val="008160DA"/>
    <w:rsid w:val="00823173"/>
    <w:rsid w:val="00853FBA"/>
    <w:rsid w:val="00874665"/>
    <w:rsid w:val="008B42C2"/>
    <w:rsid w:val="00904D33"/>
    <w:rsid w:val="009071CD"/>
    <w:rsid w:val="009252C3"/>
    <w:rsid w:val="00944C9F"/>
    <w:rsid w:val="00982838"/>
    <w:rsid w:val="009B07FA"/>
    <w:rsid w:val="009B7A44"/>
    <w:rsid w:val="009F121E"/>
    <w:rsid w:val="009F22D3"/>
    <w:rsid w:val="009F3FC9"/>
    <w:rsid w:val="00A16D84"/>
    <w:rsid w:val="00A22328"/>
    <w:rsid w:val="00A235E3"/>
    <w:rsid w:val="00A23E94"/>
    <w:rsid w:val="00A318CD"/>
    <w:rsid w:val="00A3690F"/>
    <w:rsid w:val="00A551FD"/>
    <w:rsid w:val="00A6045A"/>
    <w:rsid w:val="00A87804"/>
    <w:rsid w:val="00AB61E8"/>
    <w:rsid w:val="00AF1BED"/>
    <w:rsid w:val="00B01351"/>
    <w:rsid w:val="00B6053C"/>
    <w:rsid w:val="00B6299A"/>
    <w:rsid w:val="00B6536C"/>
    <w:rsid w:val="00B66AA5"/>
    <w:rsid w:val="00B825DA"/>
    <w:rsid w:val="00B8357C"/>
    <w:rsid w:val="00B863F0"/>
    <w:rsid w:val="00B9648A"/>
    <w:rsid w:val="00BA2455"/>
    <w:rsid w:val="00BA3D03"/>
    <w:rsid w:val="00BA5270"/>
    <w:rsid w:val="00BC41C6"/>
    <w:rsid w:val="00BC5E8F"/>
    <w:rsid w:val="00BD3529"/>
    <w:rsid w:val="00C01664"/>
    <w:rsid w:val="00C30E11"/>
    <w:rsid w:val="00C4409D"/>
    <w:rsid w:val="00C73B96"/>
    <w:rsid w:val="00C810DF"/>
    <w:rsid w:val="00C8132B"/>
    <w:rsid w:val="00CD5EC1"/>
    <w:rsid w:val="00CF1358"/>
    <w:rsid w:val="00D028FC"/>
    <w:rsid w:val="00D27244"/>
    <w:rsid w:val="00D507BE"/>
    <w:rsid w:val="00D52213"/>
    <w:rsid w:val="00D67A50"/>
    <w:rsid w:val="00D70C76"/>
    <w:rsid w:val="00D87D78"/>
    <w:rsid w:val="00D93FE1"/>
    <w:rsid w:val="00DA4447"/>
    <w:rsid w:val="00DD3252"/>
    <w:rsid w:val="00DE0601"/>
    <w:rsid w:val="00DF1D7B"/>
    <w:rsid w:val="00DF1E3B"/>
    <w:rsid w:val="00E0199B"/>
    <w:rsid w:val="00E02511"/>
    <w:rsid w:val="00E1080D"/>
    <w:rsid w:val="00E331FF"/>
    <w:rsid w:val="00E34A83"/>
    <w:rsid w:val="00E36EA5"/>
    <w:rsid w:val="00E411A7"/>
    <w:rsid w:val="00E53B42"/>
    <w:rsid w:val="00E6412D"/>
    <w:rsid w:val="00E721C5"/>
    <w:rsid w:val="00EA0BFA"/>
    <w:rsid w:val="00EA4A4F"/>
    <w:rsid w:val="00EC1167"/>
    <w:rsid w:val="00EE63F0"/>
    <w:rsid w:val="00F3793F"/>
    <w:rsid w:val="00F40619"/>
    <w:rsid w:val="00F570A2"/>
    <w:rsid w:val="00F57712"/>
    <w:rsid w:val="00F70607"/>
    <w:rsid w:val="00F77952"/>
    <w:rsid w:val="00FC108E"/>
    <w:rsid w:val="00FC4AC3"/>
    <w:rsid w:val="00FF31A4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</w:style>
  <w:style w:type="paragraph" w:customStyle="1" w:styleId="af3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6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251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C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E38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4D148D"/>
    <w:pPr>
      <w:ind w:left="720"/>
      <w:contextualSpacing/>
    </w:pPr>
  </w:style>
  <w:style w:type="character" w:styleId="aff3">
    <w:name w:val="Hyperlink"/>
    <w:basedOn w:val="a0"/>
    <w:uiPriority w:val="99"/>
    <w:rsid w:val="00D507BE"/>
    <w:rPr>
      <w:color w:val="0000FF" w:themeColor="hyperlink"/>
      <w:u w:val="single"/>
    </w:rPr>
  </w:style>
  <w:style w:type="table" w:styleId="aff4">
    <w:name w:val="Table Grid"/>
    <w:basedOn w:val="a1"/>
    <w:locked/>
    <w:rsid w:val="009B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</w:style>
  <w:style w:type="paragraph" w:customStyle="1" w:styleId="af3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6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251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C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E38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4D148D"/>
    <w:pPr>
      <w:ind w:left="720"/>
      <w:contextualSpacing/>
    </w:pPr>
  </w:style>
  <w:style w:type="character" w:styleId="aff3">
    <w:name w:val="Hyperlink"/>
    <w:basedOn w:val="a0"/>
    <w:uiPriority w:val="99"/>
    <w:rsid w:val="00D507BE"/>
    <w:rPr>
      <w:color w:val="0000FF" w:themeColor="hyperlink"/>
      <w:u w:val="single"/>
    </w:rPr>
  </w:style>
  <w:style w:type="table" w:styleId="aff4">
    <w:name w:val="Table Grid"/>
    <w:basedOn w:val="a1"/>
    <w:locked/>
    <w:rsid w:val="009B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A2B7-C6CF-40FB-85F1-1BCBED5E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556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</vt:lpstr>
    </vt:vector>
  </TitlesOfParts>
  <Company>ОАО ТГК-14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subject/>
  <dc:creator>Слепцова Ю.В.</dc:creator>
  <cp:keywords/>
  <dc:description/>
  <cp:lastModifiedBy>ИТО-Елена_Валерьевна</cp:lastModifiedBy>
  <cp:revision>14</cp:revision>
  <cp:lastPrinted>2020-11-26T08:03:00Z</cp:lastPrinted>
  <dcterms:created xsi:type="dcterms:W3CDTF">2020-10-23T05:31:00Z</dcterms:created>
  <dcterms:modified xsi:type="dcterms:W3CDTF">2020-11-27T06:42:00Z</dcterms:modified>
</cp:coreProperties>
</file>