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D7A" w:rsidRPr="00BB71F6" w:rsidRDefault="00372D7A" w:rsidP="00372D7A">
      <w:pPr>
        <w:autoSpaceDE w:val="0"/>
        <w:autoSpaceDN w:val="0"/>
        <w:adjustRightInd w:val="0"/>
        <w:spacing w:after="0" w:line="240" w:lineRule="auto"/>
        <w:jc w:val="center"/>
        <w:rPr>
          <w:rFonts w:ascii="Times New Roman" w:hAnsi="Times New Roman" w:cs="Times New Roman"/>
          <w:b/>
        </w:rPr>
      </w:pPr>
      <w:r w:rsidRPr="00BB71F6">
        <w:rPr>
          <w:rFonts w:ascii="Times New Roman" w:hAnsi="Times New Roman" w:cs="Times New Roman"/>
          <w:b/>
        </w:rPr>
        <w:t>ДОГОВОР</w:t>
      </w:r>
      <w:r w:rsidR="00D71238">
        <w:rPr>
          <w:rFonts w:ascii="Times New Roman" w:hAnsi="Times New Roman" w:cs="Times New Roman"/>
          <w:b/>
        </w:rPr>
        <w:t xml:space="preserve"> № __________</w:t>
      </w:r>
    </w:p>
    <w:p w:rsidR="00372D7A" w:rsidRPr="00BB71F6" w:rsidRDefault="00372D7A" w:rsidP="00372D7A">
      <w:pPr>
        <w:autoSpaceDE w:val="0"/>
        <w:autoSpaceDN w:val="0"/>
        <w:adjustRightInd w:val="0"/>
        <w:spacing w:after="0" w:line="240" w:lineRule="auto"/>
        <w:jc w:val="center"/>
        <w:rPr>
          <w:rFonts w:ascii="Times New Roman" w:hAnsi="Times New Roman" w:cs="Times New Roman"/>
          <w:b/>
        </w:rPr>
      </w:pPr>
      <w:r w:rsidRPr="00BB71F6">
        <w:rPr>
          <w:rFonts w:ascii="Times New Roman" w:hAnsi="Times New Roman" w:cs="Times New Roman"/>
          <w:b/>
        </w:rPr>
        <w:t>холодного водоснабжения</w:t>
      </w:r>
    </w:p>
    <w:p w:rsidR="00372D7A" w:rsidRDefault="00372D7A" w:rsidP="00372D7A">
      <w:pPr>
        <w:autoSpaceDE w:val="0"/>
        <w:autoSpaceDN w:val="0"/>
        <w:adjustRightInd w:val="0"/>
        <w:spacing w:after="0" w:line="240" w:lineRule="auto"/>
        <w:jc w:val="center"/>
        <w:rPr>
          <w:rFonts w:ascii="Times New Roman" w:hAnsi="Times New Roman" w:cs="Times New Roman"/>
        </w:rPr>
      </w:pPr>
    </w:p>
    <w:p w:rsidR="00D71238" w:rsidRDefault="00D71238" w:rsidP="00D7123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г. Нарьян-Мар</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 __________ 2021 г.</w:t>
      </w:r>
    </w:p>
    <w:p w:rsidR="00D71238" w:rsidRPr="00372D7A" w:rsidRDefault="00D71238" w:rsidP="00372D7A">
      <w:pPr>
        <w:autoSpaceDE w:val="0"/>
        <w:autoSpaceDN w:val="0"/>
        <w:adjustRightInd w:val="0"/>
        <w:spacing w:after="0" w:line="240" w:lineRule="auto"/>
        <w:jc w:val="center"/>
        <w:rPr>
          <w:rFonts w:ascii="Times New Roman" w:hAnsi="Times New Roman" w:cs="Times New Roman"/>
        </w:rPr>
      </w:pPr>
    </w:p>
    <w:p w:rsidR="00372D7A" w:rsidRPr="00372D7A" w:rsidRDefault="00372D7A" w:rsidP="00372D7A">
      <w:pPr>
        <w:autoSpaceDE w:val="0"/>
        <w:autoSpaceDN w:val="0"/>
        <w:adjustRightInd w:val="0"/>
        <w:spacing w:after="0" w:line="240" w:lineRule="auto"/>
        <w:ind w:firstLine="426"/>
        <w:jc w:val="both"/>
        <w:rPr>
          <w:rFonts w:ascii="Times New Roman" w:eastAsia="Times New Roman" w:hAnsi="Times New Roman" w:cs="Times New Roman"/>
          <w:sz w:val="23"/>
          <w:szCs w:val="23"/>
          <w:lang w:eastAsia="ru-RU"/>
        </w:rPr>
      </w:pPr>
      <w:proofErr w:type="gramStart"/>
      <w:r w:rsidRPr="00372D7A">
        <w:rPr>
          <w:rFonts w:ascii="Times New Roman" w:eastAsia="Times New Roman" w:hAnsi="Times New Roman" w:cs="Times New Roman"/>
          <w:b/>
          <w:sz w:val="23"/>
          <w:szCs w:val="23"/>
          <w:lang w:eastAsia="ru-RU"/>
        </w:rPr>
        <w:t xml:space="preserve">Нарьян-Марское муниципальное унитарное предприятие объединенных котельных и тепловых сетей, </w:t>
      </w:r>
      <w:r w:rsidRPr="00372D7A">
        <w:rPr>
          <w:rFonts w:ascii="Times New Roman" w:eastAsia="Times New Roman" w:hAnsi="Times New Roman" w:cs="Times New Roman"/>
          <w:sz w:val="23"/>
          <w:szCs w:val="23"/>
          <w:lang w:eastAsia="ru-RU"/>
        </w:rPr>
        <w:t>именуемое в дальнейшем "Организация водопроводно-канализационного хозяйства", в лице директора</w:t>
      </w:r>
      <w:r w:rsidRPr="00372D7A">
        <w:rPr>
          <w:rFonts w:ascii="Times New Roman" w:eastAsia="Times New Roman" w:hAnsi="Times New Roman" w:cs="Times New Roman"/>
          <w:b/>
          <w:sz w:val="23"/>
          <w:szCs w:val="23"/>
          <w:lang w:eastAsia="ru-RU"/>
        </w:rPr>
        <w:t xml:space="preserve"> Бетхер Натальи Николаевны, </w:t>
      </w:r>
      <w:r w:rsidRPr="00372D7A">
        <w:rPr>
          <w:rFonts w:ascii="Times New Roman" w:eastAsia="Times New Roman" w:hAnsi="Times New Roman" w:cs="Times New Roman"/>
          <w:sz w:val="23"/>
          <w:szCs w:val="23"/>
          <w:lang w:eastAsia="ru-RU"/>
        </w:rPr>
        <w:t>действующей на основании Устава, с одной стороны, и</w:t>
      </w:r>
      <w:r w:rsidR="00BB71F6">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b/>
          <w:sz w:val="23"/>
          <w:szCs w:val="23"/>
          <w:lang w:eastAsia="ru-RU"/>
        </w:rPr>
        <w:t>________________________________</w:t>
      </w:r>
      <w:r w:rsidRPr="00372D7A">
        <w:rPr>
          <w:rFonts w:ascii="Times New Roman" w:eastAsia="Times New Roman" w:hAnsi="Times New Roman" w:cs="Times New Roman"/>
          <w:sz w:val="23"/>
          <w:szCs w:val="23"/>
          <w:lang w:eastAsia="ru-RU"/>
        </w:rPr>
        <w:t>, именуемое в дальнейшем «Абонент</w:t>
      </w:r>
      <w:r w:rsidRPr="00372D7A">
        <w:rPr>
          <w:rFonts w:ascii="Times New Roman" w:eastAsia="Times New Roman" w:hAnsi="Times New Roman" w:cs="Times New Roman"/>
          <w:b/>
          <w:sz w:val="23"/>
          <w:szCs w:val="23"/>
          <w:lang w:eastAsia="ru-RU"/>
        </w:rPr>
        <w:t>»</w:t>
      </w:r>
      <w:r w:rsidRPr="00372D7A">
        <w:rPr>
          <w:rFonts w:ascii="Times New Roman" w:eastAsia="Times New Roman" w:hAnsi="Times New Roman" w:cs="Times New Roman"/>
          <w:sz w:val="23"/>
          <w:szCs w:val="23"/>
          <w:lang w:eastAsia="ru-RU"/>
        </w:rPr>
        <w:t xml:space="preserve">, в лице директора </w:t>
      </w:r>
      <w:r>
        <w:rPr>
          <w:rFonts w:ascii="Times New Roman" w:eastAsia="Times New Roman" w:hAnsi="Times New Roman" w:cs="Times New Roman"/>
          <w:b/>
          <w:snapToGrid w:val="0"/>
          <w:sz w:val="23"/>
          <w:szCs w:val="23"/>
          <w:lang w:eastAsia="ru-RU"/>
        </w:rPr>
        <w:t>__________________</w:t>
      </w:r>
      <w:r w:rsidRPr="00372D7A">
        <w:rPr>
          <w:rFonts w:ascii="Times New Roman" w:eastAsia="Times New Roman" w:hAnsi="Times New Roman" w:cs="Times New Roman"/>
          <w:sz w:val="23"/>
          <w:szCs w:val="23"/>
          <w:lang w:eastAsia="ru-RU"/>
        </w:rPr>
        <w:t>, д</w:t>
      </w:r>
      <w:r>
        <w:rPr>
          <w:rFonts w:ascii="Times New Roman" w:eastAsia="Times New Roman" w:hAnsi="Times New Roman" w:cs="Times New Roman"/>
          <w:sz w:val="23"/>
          <w:szCs w:val="23"/>
          <w:lang w:eastAsia="ru-RU"/>
        </w:rPr>
        <w:t>ействующего на основании Устава</w:t>
      </w:r>
      <w:r w:rsidRPr="00372D7A">
        <w:rPr>
          <w:rFonts w:ascii="Times New Roman" w:eastAsia="Times New Roman" w:hAnsi="Times New Roman" w:cs="Times New Roman"/>
          <w:sz w:val="23"/>
          <w:szCs w:val="23"/>
          <w:lang w:eastAsia="ru-RU"/>
        </w:rPr>
        <w:t>, с другой стороны, вместе именуемые «Стороны» и каждый в отдельности «Сторона», заключили настоящий контракт  о нижеследующем:</w:t>
      </w:r>
      <w:proofErr w:type="gramEnd"/>
    </w:p>
    <w:p w:rsidR="00372D7A" w:rsidRPr="00372D7A" w:rsidRDefault="00372D7A" w:rsidP="00372D7A">
      <w:pPr>
        <w:autoSpaceDE w:val="0"/>
        <w:autoSpaceDN w:val="0"/>
        <w:adjustRightInd w:val="0"/>
        <w:spacing w:after="0" w:line="240" w:lineRule="auto"/>
        <w:ind w:firstLine="540"/>
        <w:jc w:val="both"/>
        <w:rPr>
          <w:rFonts w:ascii="Times New Roman" w:hAnsi="Times New Roman" w:cs="Times New Roman"/>
        </w:rPr>
      </w:pPr>
    </w:p>
    <w:p w:rsidR="00372D7A" w:rsidRPr="00372D7A" w:rsidRDefault="00372D7A" w:rsidP="00372D7A">
      <w:pPr>
        <w:autoSpaceDE w:val="0"/>
        <w:autoSpaceDN w:val="0"/>
        <w:adjustRightInd w:val="0"/>
        <w:spacing w:after="0" w:line="240" w:lineRule="auto"/>
        <w:jc w:val="center"/>
        <w:outlineLvl w:val="1"/>
        <w:rPr>
          <w:rFonts w:ascii="Times New Roman" w:hAnsi="Times New Roman" w:cs="Times New Roman"/>
        </w:rPr>
      </w:pPr>
      <w:r w:rsidRPr="00372D7A">
        <w:rPr>
          <w:rFonts w:ascii="Times New Roman" w:hAnsi="Times New Roman" w:cs="Times New Roman"/>
        </w:rPr>
        <w:t>I. Предмет договора</w:t>
      </w:r>
    </w:p>
    <w:p w:rsidR="00372D7A" w:rsidRPr="00372D7A" w:rsidRDefault="00372D7A" w:rsidP="00372D7A">
      <w:pPr>
        <w:autoSpaceDE w:val="0"/>
        <w:autoSpaceDN w:val="0"/>
        <w:adjustRightInd w:val="0"/>
        <w:spacing w:after="0" w:line="240" w:lineRule="auto"/>
        <w:jc w:val="center"/>
        <w:rPr>
          <w:rFonts w:ascii="Times New Roman" w:hAnsi="Times New Roman" w:cs="Times New Roman"/>
        </w:rPr>
      </w:pPr>
    </w:p>
    <w:p w:rsidR="00372D7A" w:rsidRPr="00372D7A" w:rsidRDefault="00372D7A" w:rsidP="00BB71F6">
      <w:pPr>
        <w:autoSpaceDE w:val="0"/>
        <w:autoSpaceDN w:val="0"/>
        <w:adjustRightInd w:val="0"/>
        <w:spacing w:after="0" w:line="240" w:lineRule="auto"/>
        <w:ind w:firstLine="540"/>
        <w:jc w:val="both"/>
        <w:rPr>
          <w:rFonts w:ascii="Times New Roman" w:hAnsi="Times New Roman" w:cs="Times New Roman"/>
        </w:rPr>
      </w:pPr>
      <w:r w:rsidRPr="00372D7A">
        <w:rPr>
          <w:rFonts w:ascii="Times New Roman" w:hAnsi="Times New Roman" w:cs="Times New Roman"/>
        </w:rPr>
        <w:t>1. По настоящему договору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w:t>
      </w:r>
    </w:p>
    <w:p w:rsidR="00372D7A" w:rsidRPr="00372D7A" w:rsidRDefault="00372D7A" w:rsidP="00BB71F6">
      <w:pPr>
        <w:autoSpaceDE w:val="0"/>
        <w:autoSpaceDN w:val="0"/>
        <w:adjustRightInd w:val="0"/>
        <w:spacing w:after="0" w:line="240" w:lineRule="auto"/>
        <w:jc w:val="both"/>
        <w:rPr>
          <w:rFonts w:ascii="Times New Roman" w:hAnsi="Times New Roman" w:cs="Times New Roman"/>
        </w:rPr>
      </w:pPr>
      <w:r w:rsidRPr="00372D7A">
        <w:rPr>
          <w:rFonts w:ascii="Times New Roman" w:hAnsi="Times New Roman" w:cs="Times New Roman"/>
        </w:rPr>
        <w:t xml:space="preserve">    холодную (питьевую) воду </w:t>
      </w:r>
      <w:r w:rsidR="00D71238">
        <w:rPr>
          <w:rFonts w:ascii="Times New Roman" w:hAnsi="Times New Roman" w:cs="Times New Roman"/>
        </w:rPr>
        <w:t>– да;</w:t>
      </w:r>
    </w:p>
    <w:p w:rsidR="00372D7A" w:rsidRPr="00372D7A" w:rsidRDefault="00372D7A" w:rsidP="00BB71F6">
      <w:pPr>
        <w:autoSpaceDE w:val="0"/>
        <w:autoSpaceDN w:val="0"/>
        <w:adjustRightInd w:val="0"/>
        <w:spacing w:after="0" w:line="240" w:lineRule="auto"/>
        <w:jc w:val="both"/>
        <w:rPr>
          <w:rFonts w:ascii="Times New Roman" w:hAnsi="Times New Roman" w:cs="Times New Roman"/>
        </w:rPr>
      </w:pPr>
      <w:r w:rsidRPr="00372D7A">
        <w:rPr>
          <w:rFonts w:ascii="Times New Roman" w:hAnsi="Times New Roman" w:cs="Times New Roman"/>
        </w:rPr>
        <w:t xml:space="preserve">    холодную (техническую) воду </w:t>
      </w:r>
      <w:r w:rsidR="00D71238">
        <w:rPr>
          <w:rFonts w:ascii="Times New Roman" w:hAnsi="Times New Roman" w:cs="Times New Roman"/>
        </w:rPr>
        <w:t>– нет.</w:t>
      </w:r>
    </w:p>
    <w:p w:rsidR="00372D7A" w:rsidRPr="00372D7A" w:rsidRDefault="00372D7A" w:rsidP="00BB71F6">
      <w:pPr>
        <w:autoSpaceDE w:val="0"/>
        <w:autoSpaceDN w:val="0"/>
        <w:adjustRightInd w:val="0"/>
        <w:spacing w:after="0" w:line="240" w:lineRule="auto"/>
        <w:ind w:firstLine="540"/>
        <w:jc w:val="both"/>
        <w:rPr>
          <w:rFonts w:ascii="Times New Roman" w:hAnsi="Times New Roman" w:cs="Times New Roman"/>
        </w:rPr>
      </w:pPr>
      <w:proofErr w:type="gramStart"/>
      <w:r w:rsidRPr="00372D7A">
        <w:rPr>
          <w:rFonts w:ascii="Times New Roman" w:hAnsi="Times New Roman" w:cs="Times New Roman"/>
        </w:rPr>
        <w:t>Абонент обязуется оплачивать принятую холодную (питьевую) воду, холодную (техническую) воду (далее - холодная вода) в сроки и порядке, которые определены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roofErr w:type="gramEnd"/>
    </w:p>
    <w:p w:rsidR="00372D7A" w:rsidRPr="00372D7A" w:rsidRDefault="00372D7A" w:rsidP="00BB71F6">
      <w:pPr>
        <w:autoSpaceDE w:val="0"/>
        <w:autoSpaceDN w:val="0"/>
        <w:adjustRightInd w:val="0"/>
        <w:spacing w:after="0" w:line="240" w:lineRule="auto"/>
        <w:ind w:firstLine="540"/>
        <w:jc w:val="both"/>
        <w:rPr>
          <w:rFonts w:ascii="Times New Roman" w:hAnsi="Times New Roman" w:cs="Times New Roman"/>
        </w:rPr>
      </w:pPr>
      <w:r w:rsidRPr="00372D7A">
        <w:rPr>
          <w:rFonts w:ascii="Times New Roman" w:hAnsi="Times New Roman" w:cs="Times New Roman"/>
        </w:rPr>
        <w:t xml:space="preserve">2. Границы балансовой принадлежности и эксплуатационной ответственности объектов централизованных систем холодного водоснабжения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w:t>
      </w:r>
      <w:hyperlink r:id="rId5" w:history="1">
        <w:r w:rsidRPr="00372D7A">
          <w:rPr>
            <w:rFonts w:ascii="Times New Roman" w:hAnsi="Times New Roman" w:cs="Times New Roman"/>
            <w:color w:val="0000FF"/>
          </w:rPr>
          <w:t>форме</w:t>
        </w:r>
      </w:hyperlink>
      <w:r w:rsidRPr="00372D7A">
        <w:rPr>
          <w:rFonts w:ascii="Times New Roman" w:hAnsi="Times New Roman" w:cs="Times New Roman"/>
        </w:rPr>
        <w:t xml:space="preserve"> согласно приложению N 1.</w:t>
      </w:r>
    </w:p>
    <w:p w:rsidR="00372D7A" w:rsidRDefault="00372D7A" w:rsidP="00BB71F6">
      <w:pPr>
        <w:autoSpaceDE w:val="0"/>
        <w:autoSpaceDN w:val="0"/>
        <w:adjustRightInd w:val="0"/>
        <w:spacing w:before="200" w:after="0" w:line="240" w:lineRule="auto"/>
        <w:ind w:firstLine="540"/>
        <w:jc w:val="both"/>
        <w:rPr>
          <w:rFonts w:ascii="Times New Roman" w:hAnsi="Times New Roman" w:cs="Times New Roman"/>
        </w:rPr>
      </w:pPr>
      <w:r w:rsidRPr="00372D7A">
        <w:rPr>
          <w:rFonts w:ascii="Times New Roman" w:hAnsi="Times New Roman" w:cs="Times New Roman"/>
        </w:rPr>
        <w:t xml:space="preserve">3. Акт разграничения балансовой принадлежности и эксплуатационной ответственности, приведенный в </w:t>
      </w:r>
      <w:hyperlink r:id="rId6" w:history="1">
        <w:r w:rsidRPr="00372D7A">
          <w:rPr>
            <w:rFonts w:ascii="Times New Roman" w:hAnsi="Times New Roman" w:cs="Times New Roman"/>
            <w:color w:val="0000FF"/>
          </w:rPr>
          <w:t>приложении N 1</w:t>
        </w:r>
      </w:hyperlink>
      <w:r w:rsidRPr="00372D7A">
        <w:rPr>
          <w:rFonts w:ascii="Times New Roman" w:hAnsi="Times New Roman" w:cs="Times New Roman"/>
        </w:rPr>
        <w:t xml:space="preserve"> к настоящему договору, подлежит подписанию при заключении настоящего договора и является его неотъемлемой частью.</w:t>
      </w:r>
    </w:p>
    <w:p w:rsidR="00372D7A" w:rsidRPr="00372D7A" w:rsidRDefault="00D71238" w:rsidP="00372D7A">
      <w:pPr>
        <w:autoSpaceDE w:val="0"/>
        <w:autoSpaceDN w:val="0"/>
        <w:adjustRightInd w:val="0"/>
        <w:spacing w:before="200" w:after="0" w:line="240" w:lineRule="auto"/>
        <w:ind w:firstLine="540"/>
        <w:jc w:val="both"/>
        <w:rPr>
          <w:rFonts w:ascii="Times New Roman" w:hAnsi="Times New Roman" w:cs="Times New Roman"/>
          <w:b/>
          <w:bCs/>
        </w:rPr>
      </w:pPr>
      <w:r w:rsidRPr="00D71238">
        <w:rPr>
          <w:rFonts w:ascii="Times New Roman" w:hAnsi="Times New Roman" w:cs="Times New Roman"/>
          <w:bCs/>
        </w:rPr>
        <w:t>3.1.</w:t>
      </w:r>
      <w:r>
        <w:rPr>
          <w:rFonts w:ascii="Times New Roman" w:hAnsi="Times New Roman" w:cs="Times New Roman"/>
          <w:b/>
          <w:bCs/>
        </w:rPr>
        <w:t xml:space="preserve"> </w:t>
      </w:r>
      <w:r w:rsidR="00372D7A" w:rsidRPr="00D71238">
        <w:rPr>
          <w:rFonts w:ascii="Times New Roman" w:hAnsi="Times New Roman" w:cs="Times New Roman"/>
          <w:bCs/>
        </w:rPr>
        <w:t>Объектом  является</w:t>
      </w:r>
      <w:r w:rsidR="00372D7A" w:rsidRPr="00372D7A">
        <w:rPr>
          <w:rFonts w:ascii="Times New Roman" w:hAnsi="Times New Roman" w:cs="Times New Roman"/>
          <w:b/>
          <w:bCs/>
        </w:rPr>
        <w:t xml:space="preserve"> _________________________________________________________________.</w:t>
      </w:r>
    </w:p>
    <w:p w:rsidR="00372D7A" w:rsidRPr="00372D7A" w:rsidRDefault="00372D7A" w:rsidP="00372D7A">
      <w:pPr>
        <w:autoSpaceDE w:val="0"/>
        <w:autoSpaceDN w:val="0"/>
        <w:adjustRightInd w:val="0"/>
        <w:spacing w:line="240" w:lineRule="auto"/>
        <w:jc w:val="both"/>
        <w:rPr>
          <w:rFonts w:ascii="Times New Roman" w:hAnsi="Times New Roman" w:cs="Times New Roman"/>
        </w:rPr>
      </w:pPr>
      <w:r w:rsidRPr="00372D7A">
        <w:rPr>
          <w:rFonts w:ascii="Times New Roman" w:hAnsi="Times New Roman" w:cs="Times New Roman"/>
        </w:rPr>
        <w:t xml:space="preserve">                       </w:t>
      </w:r>
      <w:r>
        <w:rPr>
          <w:rFonts w:ascii="Times New Roman" w:hAnsi="Times New Roman" w:cs="Times New Roman"/>
        </w:rPr>
        <w:t xml:space="preserve">                                        </w:t>
      </w:r>
      <w:r w:rsidRPr="00372D7A">
        <w:rPr>
          <w:rFonts w:ascii="Times New Roman" w:hAnsi="Times New Roman" w:cs="Times New Roman"/>
        </w:rPr>
        <w:t xml:space="preserve">       (указать место)</w:t>
      </w:r>
    </w:p>
    <w:p w:rsidR="00372D7A" w:rsidRPr="00372D7A" w:rsidRDefault="00372D7A" w:rsidP="00372D7A">
      <w:pPr>
        <w:autoSpaceDE w:val="0"/>
        <w:autoSpaceDN w:val="0"/>
        <w:adjustRightInd w:val="0"/>
        <w:spacing w:after="0" w:line="240" w:lineRule="auto"/>
        <w:ind w:firstLine="540"/>
        <w:jc w:val="both"/>
        <w:rPr>
          <w:rFonts w:ascii="Times New Roman" w:hAnsi="Times New Roman" w:cs="Times New Roman"/>
        </w:rPr>
      </w:pPr>
    </w:p>
    <w:p w:rsidR="00372D7A" w:rsidRPr="00372D7A" w:rsidRDefault="00372D7A" w:rsidP="00372D7A">
      <w:pPr>
        <w:autoSpaceDE w:val="0"/>
        <w:autoSpaceDN w:val="0"/>
        <w:adjustRightInd w:val="0"/>
        <w:spacing w:after="0" w:line="240" w:lineRule="auto"/>
        <w:jc w:val="center"/>
        <w:outlineLvl w:val="1"/>
        <w:rPr>
          <w:rFonts w:ascii="Times New Roman" w:hAnsi="Times New Roman" w:cs="Times New Roman"/>
        </w:rPr>
      </w:pPr>
      <w:r w:rsidRPr="00372D7A">
        <w:rPr>
          <w:rFonts w:ascii="Times New Roman" w:hAnsi="Times New Roman" w:cs="Times New Roman"/>
        </w:rPr>
        <w:t>II. Сроки и режим подачи (потребления) холодной воды</w:t>
      </w:r>
    </w:p>
    <w:p w:rsidR="00372D7A" w:rsidRPr="00372D7A" w:rsidRDefault="00372D7A" w:rsidP="00372D7A">
      <w:pPr>
        <w:autoSpaceDE w:val="0"/>
        <w:autoSpaceDN w:val="0"/>
        <w:adjustRightInd w:val="0"/>
        <w:spacing w:after="0" w:line="240" w:lineRule="auto"/>
        <w:jc w:val="center"/>
        <w:rPr>
          <w:rFonts w:ascii="Times New Roman" w:hAnsi="Times New Roman" w:cs="Times New Roman"/>
        </w:rPr>
      </w:pPr>
    </w:p>
    <w:p w:rsidR="00BB71F6" w:rsidRDefault="00372D7A" w:rsidP="00BB71F6">
      <w:pPr>
        <w:autoSpaceDE w:val="0"/>
        <w:autoSpaceDN w:val="0"/>
        <w:adjustRightInd w:val="0"/>
        <w:spacing w:after="0" w:line="240" w:lineRule="auto"/>
        <w:ind w:firstLine="540"/>
        <w:jc w:val="both"/>
        <w:rPr>
          <w:rFonts w:ascii="Times New Roman" w:hAnsi="Times New Roman" w:cs="Times New Roman"/>
          <w:b/>
        </w:rPr>
      </w:pPr>
      <w:r w:rsidRPr="00372D7A">
        <w:rPr>
          <w:rFonts w:ascii="Times New Roman" w:hAnsi="Times New Roman" w:cs="Times New Roman"/>
        </w:rPr>
        <w:t xml:space="preserve">4. Датой начала подачи (потребления) холодной воды является </w:t>
      </w:r>
      <w:r w:rsidRPr="00372D7A">
        <w:rPr>
          <w:rFonts w:ascii="Times New Roman" w:hAnsi="Times New Roman" w:cs="Times New Roman"/>
          <w:b/>
        </w:rPr>
        <w:t>"</w:t>
      </w:r>
      <w:r w:rsidR="00D71238">
        <w:rPr>
          <w:rFonts w:ascii="Times New Roman" w:hAnsi="Times New Roman" w:cs="Times New Roman"/>
          <w:b/>
        </w:rPr>
        <w:t>01</w:t>
      </w:r>
      <w:r w:rsidRPr="00372D7A">
        <w:rPr>
          <w:rFonts w:ascii="Times New Roman" w:hAnsi="Times New Roman" w:cs="Times New Roman"/>
          <w:b/>
        </w:rPr>
        <w:t xml:space="preserve">" </w:t>
      </w:r>
      <w:r w:rsidR="00D71238">
        <w:rPr>
          <w:rFonts w:ascii="Times New Roman" w:hAnsi="Times New Roman" w:cs="Times New Roman"/>
          <w:b/>
        </w:rPr>
        <w:t>января</w:t>
      </w:r>
      <w:r w:rsidRPr="00372D7A">
        <w:rPr>
          <w:rFonts w:ascii="Times New Roman" w:hAnsi="Times New Roman" w:cs="Times New Roman"/>
          <w:b/>
        </w:rPr>
        <w:t xml:space="preserve"> 2021 г.</w:t>
      </w:r>
    </w:p>
    <w:p w:rsidR="00372D7A" w:rsidRPr="00372D7A" w:rsidRDefault="00372D7A" w:rsidP="00BB71F6">
      <w:pPr>
        <w:autoSpaceDE w:val="0"/>
        <w:autoSpaceDN w:val="0"/>
        <w:adjustRightInd w:val="0"/>
        <w:spacing w:after="0" w:line="240" w:lineRule="auto"/>
        <w:ind w:firstLine="540"/>
        <w:jc w:val="both"/>
        <w:rPr>
          <w:rFonts w:ascii="Times New Roman" w:hAnsi="Times New Roman" w:cs="Times New Roman"/>
        </w:rPr>
      </w:pPr>
      <w:r w:rsidRPr="00372D7A">
        <w:rPr>
          <w:rFonts w:ascii="Times New Roman" w:hAnsi="Times New Roman" w:cs="Times New Roman"/>
        </w:rPr>
        <w:t xml:space="preserve">5.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указывается по форме согласно </w:t>
      </w:r>
      <w:hyperlink r:id="rId7" w:history="1">
        <w:r w:rsidRPr="00372D7A">
          <w:rPr>
            <w:rFonts w:ascii="Times New Roman" w:hAnsi="Times New Roman" w:cs="Times New Roman"/>
            <w:color w:val="0000FF"/>
          </w:rPr>
          <w:t xml:space="preserve">приложению N </w:t>
        </w:r>
        <w:r w:rsidR="00986C20">
          <w:rPr>
            <w:rFonts w:ascii="Times New Roman" w:hAnsi="Times New Roman" w:cs="Times New Roman"/>
            <w:color w:val="0000FF"/>
          </w:rPr>
          <w:t>2</w:t>
        </w:r>
      </w:hyperlink>
      <w:r w:rsidRPr="00372D7A">
        <w:rPr>
          <w:rFonts w:ascii="Times New Roman" w:hAnsi="Times New Roman" w:cs="Times New Roman"/>
        </w:rPr>
        <w:t xml:space="preserve"> в соответствии с условиями подключения (технологического присоединения) к централизованной системе холодного водоснабжения.</w:t>
      </w:r>
    </w:p>
    <w:p w:rsidR="00372D7A" w:rsidRPr="00372D7A" w:rsidRDefault="00372D7A" w:rsidP="00372D7A">
      <w:pPr>
        <w:autoSpaceDE w:val="0"/>
        <w:autoSpaceDN w:val="0"/>
        <w:adjustRightInd w:val="0"/>
        <w:spacing w:after="0" w:line="240" w:lineRule="auto"/>
        <w:ind w:firstLine="540"/>
        <w:jc w:val="both"/>
        <w:rPr>
          <w:rFonts w:ascii="Times New Roman" w:hAnsi="Times New Roman" w:cs="Times New Roman"/>
        </w:rPr>
      </w:pPr>
    </w:p>
    <w:p w:rsidR="00372D7A" w:rsidRPr="00372D7A" w:rsidRDefault="00372D7A" w:rsidP="00372D7A">
      <w:pPr>
        <w:autoSpaceDE w:val="0"/>
        <w:autoSpaceDN w:val="0"/>
        <w:adjustRightInd w:val="0"/>
        <w:spacing w:after="0" w:line="240" w:lineRule="auto"/>
        <w:jc w:val="center"/>
        <w:outlineLvl w:val="1"/>
        <w:rPr>
          <w:rFonts w:ascii="Times New Roman" w:hAnsi="Times New Roman" w:cs="Times New Roman"/>
        </w:rPr>
      </w:pPr>
      <w:r w:rsidRPr="00372D7A">
        <w:rPr>
          <w:rFonts w:ascii="Times New Roman" w:hAnsi="Times New Roman" w:cs="Times New Roman"/>
        </w:rPr>
        <w:t>III. Сроки и порядок оплаты по договору</w:t>
      </w:r>
    </w:p>
    <w:p w:rsidR="00372D7A" w:rsidRPr="00372D7A" w:rsidRDefault="00372D7A" w:rsidP="00372D7A">
      <w:pPr>
        <w:autoSpaceDE w:val="0"/>
        <w:autoSpaceDN w:val="0"/>
        <w:adjustRightInd w:val="0"/>
        <w:spacing w:after="0" w:line="240" w:lineRule="auto"/>
        <w:jc w:val="center"/>
        <w:rPr>
          <w:rFonts w:ascii="Times New Roman" w:hAnsi="Times New Roman" w:cs="Times New Roman"/>
        </w:rPr>
      </w:pPr>
    </w:p>
    <w:p w:rsidR="00372D7A" w:rsidRDefault="00372D7A" w:rsidP="00372D7A">
      <w:pPr>
        <w:autoSpaceDE w:val="0"/>
        <w:autoSpaceDN w:val="0"/>
        <w:adjustRightInd w:val="0"/>
        <w:spacing w:after="0" w:line="240" w:lineRule="auto"/>
        <w:ind w:firstLine="540"/>
        <w:jc w:val="both"/>
        <w:rPr>
          <w:rFonts w:ascii="Times New Roman" w:hAnsi="Times New Roman" w:cs="Times New Roman"/>
        </w:rPr>
      </w:pPr>
      <w:r w:rsidRPr="00372D7A">
        <w:rPr>
          <w:rFonts w:ascii="Times New Roman" w:hAnsi="Times New Roman" w:cs="Times New Roman"/>
        </w:rPr>
        <w:t xml:space="preserve">6. Оплата по настоящему договору осуществляется абонентом по тарифам на питьевую воду (питьевое водоснабжение) и (или) тарифам на техническую воду, устанавливаемым в порядке, определенном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proofErr w:type="spellStart"/>
      <w:r w:rsidRPr="00372D7A">
        <w:rPr>
          <w:rFonts w:ascii="Times New Roman" w:hAnsi="Times New Roman" w:cs="Times New Roman"/>
        </w:rPr>
        <w:t>двухставочных</w:t>
      </w:r>
      <w:proofErr w:type="spellEnd"/>
      <w:r w:rsidRPr="00372D7A">
        <w:rPr>
          <w:rFonts w:ascii="Times New Roman" w:hAnsi="Times New Roman" w:cs="Times New Roman"/>
        </w:rPr>
        <w:t xml:space="preserve">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w:t>
      </w:r>
    </w:p>
    <w:p w:rsidR="004C14F9" w:rsidRDefault="004C14F9" w:rsidP="00372D7A">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Тариф на холодную воду (холодное водоснабжение), утвержденный приказом Управления по государственному регулированию цен (тарифов) НАО № 41 от 29.11.2018 г. и установленный на момент заключения договора составляет:</w:t>
      </w:r>
    </w:p>
    <w:p w:rsidR="000A57F0" w:rsidRDefault="000A57F0" w:rsidP="000A57F0">
      <w:pPr>
        <w:widowControl w:val="0"/>
        <w:autoSpaceDE w:val="0"/>
        <w:autoSpaceDN w:val="0"/>
        <w:spacing w:after="0" w:line="240" w:lineRule="auto"/>
        <w:ind w:firstLine="567"/>
        <w:jc w:val="both"/>
        <w:rPr>
          <w:rFonts w:ascii="Times New Roman" w:hAnsi="Times New Roman" w:cs="Times New Roman"/>
          <w:b/>
        </w:rPr>
      </w:pPr>
      <w:r>
        <w:rPr>
          <w:rFonts w:ascii="Times New Roman" w:hAnsi="Times New Roman" w:cs="Times New Roman"/>
          <w:b/>
        </w:rPr>
        <w:t>Холодная вода:</w:t>
      </w:r>
    </w:p>
    <w:p w:rsidR="000A57F0" w:rsidRPr="000A57F0" w:rsidRDefault="000A57F0" w:rsidP="000A57F0">
      <w:pPr>
        <w:widowControl w:val="0"/>
        <w:autoSpaceDE w:val="0"/>
        <w:autoSpaceDN w:val="0"/>
        <w:spacing w:after="0" w:line="240" w:lineRule="auto"/>
        <w:ind w:firstLine="567"/>
        <w:jc w:val="both"/>
        <w:rPr>
          <w:rFonts w:ascii="Times New Roman" w:eastAsia="Times New Roman" w:hAnsi="Times New Roman" w:cs="Times New Roman"/>
          <w:lang w:eastAsia="ru-RU"/>
        </w:rPr>
      </w:pPr>
      <w:r>
        <w:rPr>
          <w:rFonts w:ascii="Times New Roman" w:hAnsi="Times New Roman" w:cs="Times New Roman"/>
          <w:b/>
        </w:rPr>
        <w:t xml:space="preserve">- </w:t>
      </w:r>
      <w:r w:rsidRPr="000A57F0">
        <w:rPr>
          <w:rFonts w:ascii="Times New Roman" w:eastAsia="Times New Roman" w:hAnsi="Times New Roman" w:cs="Times New Roman"/>
          <w:lang w:eastAsia="ru-RU"/>
        </w:rPr>
        <w:t>с 01.01.2021 г. по 30.06.2021 г. – 75, 20 руб./1 куб. м. без НДС;</w:t>
      </w:r>
    </w:p>
    <w:p w:rsidR="000A57F0" w:rsidRPr="000A57F0" w:rsidRDefault="000A57F0" w:rsidP="000A57F0">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0A57F0">
        <w:rPr>
          <w:rFonts w:ascii="Times New Roman" w:eastAsia="Times New Roman" w:hAnsi="Times New Roman" w:cs="Times New Roman"/>
          <w:b/>
          <w:lang w:eastAsia="ru-RU"/>
        </w:rPr>
        <w:t xml:space="preserve">- </w:t>
      </w:r>
      <w:r w:rsidRPr="000A57F0">
        <w:rPr>
          <w:rFonts w:ascii="Times New Roman" w:eastAsia="Times New Roman" w:hAnsi="Times New Roman" w:cs="Times New Roman"/>
          <w:lang w:eastAsia="ru-RU"/>
        </w:rPr>
        <w:t>с 01.07.2021 г. по 31.12.2021 г. – 78, 08 руб./1 куб. м. без НДС;</w:t>
      </w:r>
    </w:p>
    <w:p w:rsidR="00372D7A" w:rsidRPr="00372D7A" w:rsidRDefault="00372D7A" w:rsidP="00BB71F6">
      <w:pPr>
        <w:autoSpaceDE w:val="0"/>
        <w:autoSpaceDN w:val="0"/>
        <w:adjustRightInd w:val="0"/>
        <w:spacing w:after="0" w:line="240" w:lineRule="auto"/>
        <w:ind w:firstLine="540"/>
        <w:jc w:val="both"/>
        <w:rPr>
          <w:rFonts w:ascii="Times New Roman" w:hAnsi="Times New Roman" w:cs="Times New Roman"/>
        </w:rPr>
      </w:pPr>
      <w:bookmarkStart w:id="0" w:name="Par62"/>
      <w:bookmarkEnd w:id="0"/>
      <w:r w:rsidRPr="00372D7A">
        <w:rPr>
          <w:rFonts w:ascii="Times New Roman" w:hAnsi="Times New Roman" w:cs="Times New Roman"/>
        </w:rPr>
        <w:t xml:space="preserve">7. Расчетный период, установленный настоящим договором, равен одному календарному месяцу. </w:t>
      </w:r>
      <w:proofErr w:type="gramStart"/>
      <w:r w:rsidRPr="00372D7A">
        <w:rPr>
          <w:rFonts w:ascii="Times New Roman" w:hAnsi="Times New Roman" w:cs="Times New Roman"/>
        </w:rPr>
        <w:t xml:space="preserve">Абонент вносит оплату по настоящему договору в следующем порядке, если иное не предусмотрено </w:t>
      </w:r>
      <w:hyperlink r:id="rId8" w:history="1">
        <w:r w:rsidRPr="00372D7A">
          <w:rPr>
            <w:rFonts w:ascii="Times New Roman" w:hAnsi="Times New Roman" w:cs="Times New Roman"/>
            <w:color w:val="0000FF"/>
          </w:rPr>
          <w:t>Правилами</w:t>
        </w:r>
      </w:hyperlink>
      <w:r w:rsidRPr="00372D7A">
        <w:rPr>
          <w:rFonts w:ascii="Times New Roman" w:hAnsi="Times New Roman" w:cs="Times New Roman"/>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roofErr w:type="gramEnd"/>
    </w:p>
    <w:p w:rsidR="00BB71F6" w:rsidRDefault="00D71238" w:rsidP="00BB71F6">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0A57F0">
        <w:rPr>
          <w:rFonts w:ascii="Times New Roman" w:hAnsi="Times New Roman" w:cs="Times New Roman"/>
        </w:rPr>
        <w:t>3</w:t>
      </w:r>
      <w:r w:rsidR="00372D7A" w:rsidRPr="00372D7A">
        <w:rPr>
          <w:rFonts w:ascii="Times New Roman" w:hAnsi="Times New Roman" w:cs="Times New Roman"/>
        </w:rPr>
        <w:t>0 процентов стоимости объема воды, потребленной абонентом за предыдущий месяц (для абонентов, договоры с которыми заключены менее одного месяца назад, - стоимости гарантированного объема воды, указанного в настоящем договоре), вносится до 18-го числа текущего месяца;</w:t>
      </w:r>
    </w:p>
    <w:p w:rsidR="00372D7A" w:rsidRDefault="00D71238" w:rsidP="00BB71F6">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372D7A" w:rsidRPr="00372D7A">
        <w:rPr>
          <w:rFonts w:ascii="Times New Roman" w:hAnsi="Times New Roman" w:cs="Times New Roman"/>
        </w:rPr>
        <w:t xml:space="preserve">оплата за фактически поданную в истекшем месяце холодную воду с учетом средств, ранее внесенных абонентом в качестве оплаты за холодную воду в расчетном периоде, осуществляется </w:t>
      </w:r>
      <w:r w:rsidR="00372D7A" w:rsidRPr="00372D7A">
        <w:rPr>
          <w:rFonts w:ascii="Times New Roman" w:hAnsi="Times New Roman" w:cs="Times New Roman"/>
          <w:b/>
        </w:rPr>
        <w:t xml:space="preserve">до </w:t>
      </w:r>
      <w:r w:rsidR="00372D7A">
        <w:rPr>
          <w:rFonts w:ascii="Times New Roman" w:hAnsi="Times New Roman" w:cs="Times New Roman"/>
          <w:b/>
        </w:rPr>
        <w:t>25</w:t>
      </w:r>
      <w:r w:rsidR="00372D7A" w:rsidRPr="00372D7A">
        <w:rPr>
          <w:rFonts w:ascii="Times New Roman" w:hAnsi="Times New Roman" w:cs="Times New Roman"/>
          <w:b/>
        </w:rPr>
        <w:t>-го числа месяца, следующего за месяцем</w:t>
      </w:r>
      <w:r w:rsidR="00372D7A" w:rsidRPr="00372D7A">
        <w:rPr>
          <w:rFonts w:ascii="Times New Roman" w:hAnsi="Times New Roman" w:cs="Times New Roman"/>
        </w:rPr>
        <w:t xml:space="preserve">, за который осуществляется оплата, на основании счетов, </w:t>
      </w:r>
      <w:proofErr w:type="gramStart"/>
      <w:r w:rsidR="00372D7A" w:rsidRPr="00372D7A">
        <w:rPr>
          <w:rFonts w:ascii="Times New Roman" w:hAnsi="Times New Roman" w:cs="Times New Roman"/>
        </w:rPr>
        <w:t>выставляемых</w:t>
      </w:r>
      <w:proofErr w:type="gramEnd"/>
      <w:r w:rsidR="00372D7A" w:rsidRPr="00372D7A">
        <w:rPr>
          <w:rFonts w:ascii="Times New Roman" w:hAnsi="Times New Roman" w:cs="Times New Roman"/>
        </w:rPr>
        <w:t xml:space="preserve"> к оплате организацией водопроводно-канализационного хозяйства не позднее </w:t>
      </w:r>
      <w:r w:rsidR="00D052A8">
        <w:rPr>
          <w:rFonts w:ascii="Times New Roman" w:hAnsi="Times New Roman" w:cs="Times New Roman"/>
        </w:rPr>
        <w:t>10</w:t>
      </w:r>
      <w:r w:rsidR="00372D7A" w:rsidRPr="00372D7A">
        <w:rPr>
          <w:rFonts w:ascii="Times New Roman" w:hAnsi="Times New Roman" w:cs="Times New Roman"/>
        </w:rPr>
        <w:t>-го числа месяца, следующего за расчетным месяцем.</w:t>
      </w:r>
    </w:p>
    <w:p w:rsidR="00BB71F6" w:rsidRDefault="00372D7A" w:rsidP="00BB71F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72D7A">
        <w:rPr>
          <w:rFonts w:ascii="Times New Roman" w:eastAsia="Times New Roman" w:hAnsi="Times New Roman" w:cs="Times New Roman"/>
          <w:sz w:val="24"/>
          <w:szCs w:val="24"/>
          <w:lang w:eastAsia="ru-RU"/>
        </w:rPr>
        <w:t>В платежном поручении на оплату в назначении платежа Абонент должен указать номер договора</w:t>
      </w:r>
      <w:r w:rsidR="00D052A8">
        <w:rPr>
          <w:rFonts w:ascii="Times New Roman" w:eastAsia="Times New Roman" w:hAnsi="Times New Roman" w:cs="Times New Roman"/>
          <w:sz w:val="24"/>
          <w:szCs w:val="24"/>
          <w:lang w:eastAsia="ru-RU"/>
        </w:rPr>
        <w:t>, счета</w:t>
      </w:r>
      <w:r w:rsidRPr="00372D7A">
        <w:rPr>
          <w:rFonts w:ascii="Times New Roman" w:eastAsia="Times New Roman" w:hAnsi="Times New Roman" w:cs="Times New Roman"/>
          <w:sz w:val="24"/>
          <w:szCs w:val="24"/>
          <w:lang w:eastAsia="ru-RU"/>
        </w:rPr>
        <w:t xml:space="preserve"> и</w:t>
      </w:r>
      <w:r w:rsidR="00D052A8">
        <w:rPr>
          <w:rFonts w:ascii="Times New Roman" w:eastAsia="Times New Roman" w:hAnsi="Times New Roman" w:cs="Times New Roman"/>
          <w:sz w:val="24"/>
          <w:szCs w:val="24"/>
          <w:lang w:eastAsia="ru-RU"/>
        </w:rPr>
        <w:t>ли</w:t>
      </w:r>
      <w:r w:rsidRPr="00372D7A">
        <w:rPr>
          <w:rFonts w:ascii="Times New Roman" w:eastAsia="Times New Roman" w:hAnsi="Times New Roman" w:cs="Times New Roman"/>
          <w:sz w:val="24"/>
          <w:szCs w:val="24"/>
          <w:lang w:eastAsia="ru-RU"/>
        </w:rPr>
        <w:t xml:space="preserve"> универсального передаточного документа, на основании которого произведён платеж. В случае отсутствии в назначении платежа ссылки на конкретный универсальный передаточный документ, либо </w:t>
      </w:r>
      <w:proofErr w:type="gramStart"/>
      <w:r w:rsidRPr="00372D7A">
        <w:rPr>
          <w:rFonts w:ascii="Times New Roman" w:eastAsia="Times New Roman" w:hAnsi="Times New Roman" w:cs="Times New Roman"/>
          <w:sz w:val="24"/>
          <w:szCs w:val="24"/>
          <w:lang w:eastAsia="ru-RU"/>
        </w:rPr>
        <w:t>указания</w:t>
      </w:r>
      <w:proofErr w:type="gramEnd"/>
      <w:r w:rsidRPr="00372D7A">
        <w:rPr>
          <w:rFonts w:ascii="Times New Roman" w:eastAsia="Times New Roman" w:hAnsi="Times New Roman" w:cs="Times New Roman"/>
          <w:sz w:val="24"/>
          <w:szCs w:val="24"/>
          <w:lang w:eastAsia="ru-RU"/>
        </w:rPr>
        <w:t xml:space="preserve"> ранее оплаченного универсального передаточного документа, Абонент в</w:t>
      </w:r>
      <w:r w:rsidRPr="00372D7A">
        <w:rPr>
          <w:rFonts w:ascii="Times New Roman" w:eastAsia="Times New Roman" w:hAnsi="Times New Roman" w:cs="Times New Roman"/>
          <w:b/>
          <w:sz w:val="24"/>
          <w:szCs w:val="24"/>
          <w:lang w:eastAsia="ru-RU"/>
        </w:rPr>
        <w:t xml:space="preserve"> 3</w:t>
      </w:r>
      <w:r w:rsidRPr="00372D7A">
        <w:rPr>
          <w:rFonts w:ascii="Times New Roman" w:eastAsia="Times New Roman" w:hAnsi="Times New Roman" w:cs="Times New Roman"/>
          <w:sz w:val="24"/>
          <w:szCs w:val="24"/>
          <w:lang w:eastAsia="ru-RU"/>
        </w:rPr>
        <w:t xml:space="preserve">-х </w:t>
      </w:r>
      <w:proofErr w:type="spellStart"/>
      <w:r w:rsidRPr="00372D7A">
        <w:rPr>
          <w:rFonts w:ascii="Times New Roman" w:eastAsia="Times New Roman" w:hAnsi="Times New Roman" w:cs="Times New Roman"/>
          <w:sz w:val="24"/>
          <w:szCs w:val="24"/>
          <w:lang w:eastAsia="ru-RU"/>
        </w:rPr>
        <w:t>дневный</w:t>
      </w:r>
      <w:proofErr w:type="spellEnd"/>
      <w:r w:rsidRPr="00372D7A">
        <w:rPr>
          <w:rFonts w:ascii="Times New Roman" w:eastAsia="Times New Roman" w:hAnsi="Times New Roman" w:cs="Times New Roman"/>
          <w:sz w:val="24"/>
          <w:szCs w:val="24"/>
          <w:lang w:eastAsia="ru-RU"/>
        </w:rPr>
        <w:t xml:space="preserve"> срок с момента оплаты обязан направить в адрес Организации водопроводно-канализационного хозяйства уведомительное письмо с уточнением назначения платежа и номера универсального передаточного документа, в противном случае Организация водопроводно-канализационного хозяйства оставляет за собой право засчитывать сумму платежа в оплату любого универсального передаточного документа.</w:t>
      </w:r>
    </w:p>
    <w:p w:rsidR="00BB71F6" w:rsidRDefault="00372D7A" w:rsidP="00BB71F6">
      <w:pPr>
        <w:autoSpaceDE w:val="0"/>
        <w:autoSpaceDN w:val="0"/>
        <w:adjustRightInd w:val="0"/>
        <w:spacing w:after="0" w:line="240" w:lineRule="auto"/>
        <w:ind w:firstLine="567"/>
        <w:jc w:val="both"/>
        <w:rPr>
          <w:rFonts w:ascii="Times New Roman" w:hAnsi="Times New Roman" w:cs="Times New Roman"/>
        </w:rPr>
      </w:pPr>
      <w:proofErr w:type="gramStart"/>
      <w:r w:rsidRPr="00372D7A">
        <w:rPr>
          <w:rFonts w:ascii="Times New Roman" w:hAnsi="Times New Roman" w:cs="Times New Roman"/>
        </w:rPr>
        <w:t xml:space="preserve">В случае если объем фактического потребления холодной воды за истекший месяц, определенный в соответствии с </w:t>
      </w:r>
      <w:hyperlink r:id="rId9" w:history="1">
        <w:r w:rsidRPr="00372D7A">
          <w:rPr>
            <w:rFonts w:ascii="Times New Roman" w:hAnsi="Times New Roman" w:cs="Times New Roman"/>
            <w:color w:val="0000FF"/>
          </w:rPr>
          <w:t>Правилами</w:t>
        </w:r>
      </w:hyperlink>
      <w:r w:rsidRPr="00372D7A">
        <w:rPr>
          <w:rFonts w:ascii="Times New Roman" w:hAnsi="Times New Roman" w:cs="Times New Roman"/>
        </w:rP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за который абонентом была произведена</w:t>
      </w:r>
      <w:proofErr w:type="gramEnd"/>
      <w:r w:rsidRPr="00372D7A">
        <w:rPr>
          <w:rFonts w:ascii="Times New Roman" w:hAnsi="Times New Roman" w:cs="Times New Roman"/>
        </w:rPr>
        <w:t xml:space="preserve"> оплата, излишне уплаченная сумма засчитывается в счет последующего платежа за следующий месяц.</w:t>
      </w:r>
    </w:p>
    <w:p w:rsidR="00BB71F6" w:rsidRDefault="00372D7A" w:rsidP="00BB71F6">
      <w:pPr>
        <w:autoSpaceDE w:val="0"/>
        <w:autoSpaceDN w:val="0"/>
        <w:adjustRightInd w:val="0"/>
        <w:spacing w:after="0" w:line="240" w:lineRule="auto"/>
        <w:ind w:firstLine="567"/>
        <w:jc w:val="both"/>
        <w:rPr>
          <w:rFonts w:ascii="Times New Roman" w:hAnsi="Times New Roman" w:cs="Times New Roman"/>
        </w:rPr>
      </w:pPr>
      <w:r w:rsidRPr="00372D7A">
        <w:rPr>
          <w:rFonts w:ascii="Times New Roman" w:hAnsi="Times New Roman" w:cs="Times New Roman"/>
        </w:rPr>
        <w:t>Датой оплаты считается дата поступления денежных средств на расчетный счет организации водопроводно-канализационного хозяйства.</w:t>
      </w:r>
      <w:bookmarkStart w:id="1" w:name="Par67"/>
      <w:bookmarkEnd w:id="1"/>
    </w:p>
    <w:p w:rsidR="00BB71F6" w:rsidRDefault="00372D7A" w:rsidP="00BB71F6">
      <w:pPr>
        <w:autoSpaceDE w:val="0"/>
        <w:autoSpaceDN w:val="0"/>
        <w:adjustRightInd w:val="0"/>
        <w:spacing w:after="0" w:line="240" w:lineRule="auto"/>
        <w:ind w:firstLine="567"/>
        <w:jc w:val="both"/>
        <w:rPr>
          <w:rFonts w:ascii="Times New Roman" w:hAnsi="Times New Roman" w:cs="Times New Roman"/>
        </w:rPr>
      </w:pPr>
      <w:r w:rsidRPr="00372D7A">
        <w:rPr>
          <w:rFonts w:ascii="Times New Roman" w:hAnsi="Times New Roman" w:cs="Times New Roman"/>
        </w:rPr>
        <w:t xml:space="preserve">8. </w:t>
      </w:r>
      <w:proofErr w:type="gramStart"/>
      <w:r w:rsidRPr="00372D7A">
        <w:rPr>
          <w:rFonts w:ascii="Times New Roman" w:hAnsi="Times New Roman" w:cs="Times New Roman"/>
        </w:rPr>
        <w:t xml:space="preserve">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учета, составляет ________________. Указанный объем подлежит оплате в порядке, предусмотренном </w:t>
      </w:r>
      <w:hyperlink w:anchor="Par62" w:history="1">
        <w:r w:rsidRPr="00372D7A">
          <w:rPr>
            <w:rFonts w:ascii="Times New Roman" w:hAnsi="Times New Roman" w:cs="Times New Roman"/>
            <w:color w:val="0000FF"/>
          </w:rPr>
          <w:t>пунктом 7</w:t>
        </w:r>
      </w:hyperlink>
      <w:r w:rsidRPr="00372D7A">
        <w:rPr>
          <w:rFonts w:ascii="Times New Roman" w:hAnsi="Times New Roman" w:cs="Times New Roman"/>
        </w:rP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roofErr w:type="gramEnd"/>
    </w:p>
    <w:p w:rsidR="00372D7A" w:rsidRPr="00372D7A" w:rsidRDefault="00372D7A" w:rsidP="00BB71F6">
      <w:pPr>
        <w:autoSpaceDE w:val="0"/>
        <w:autoSpaceDN w:val="0"/>
        <w:adjustRightInd w:val="0"/>
        <w:spacing w:after="0" w:line="240" w:lineRule="auto"/>
        <w:ind w:firstLine="567"/>
        <w:jc w:val="both"/>
        <w:rPr>
          <w:rFonts w:ascii="Times New Roman" w:hAnsi="Times New Roman" w:cs="Times New Roman"/>
        </w:rPr>
      </w:pPr>
      <w:r w:rsidRPr="00372D7A">
        <w:rPr>
          <w:rFonts w:ascii="Times New Roman" w:hAnsi="Times New Roman" w:cs="Times New Roman"/>
        </w:rPr>
        <w:t xml:space="preserve">9. Сверка расчетов по настоящему договору проводится между организацией водопроводно-канализационного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w:t>
      </w:r>
      <w:proofErr w:type="spellStart"/>
      <w:r w:rsidRPr="00372D7A">
        <w:rPr>
          <w:rFonts w:ascii="Times New Roman" w:hAnsi="Times New Roman" w:cs="Times New Roman"/>
        </w:rPr>
        <w:t>факсограмма</w:t>
      </w:r>
      <w:proofErr w:type="spellEnd"/>
      <w:r w:rsidRPr="00372D7A">
        <w:rPr>
          <w:rFonts w:ascii="Times New Roman" w:hAnsi="Times New Roman" w:cs="Times New Roman"/>
        </w:rPr>
        <w:t xml:space="preserve">,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w:t>
      </w:r>
      <w:r w:rsidRPr="00372D7A">
        <w:rPr>
          <w:rFonts w:ascii="Times New Roman" w:hAnsi="Times New Roman" w:cs="Times New Roman"/>
        </w:rPr>
        <w:lastRenderedPageBreak/>
        <w:t>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372D7A" w:rsidRPr="00372D7A" w:rsidRDefault="00372D7A" w:rsidP="00372D7A">
      <w:pPr>
        <w:autoSpaceDE w:val="0"/>
        <w:autoSpaceDN w:val="0"/>
        <w:adjustRightInd w:val="0"/>
        <w:spacing w:after="0" w:line="240" w:lineRule="auto"/>
        <w:ind w:firstLine="540"/>
        <w:jc w:val="both"/>
        <w:rPr>
          <w:rFonts w:ascii="Times New Roman" w:hAnsi="Times New Roman" w:cs="Times New Roman"/>
        </w:rPr>
      </w:pPr>
    </w:p>
    <w:p w:rsidR="00372D7A" w:rsidRPr="00372D7A" w:rsidRDefault="00372D7A" w:rsidP="00372D7A">
      <w:pPr>
        <w:autoSpaceDE w:val="0"/>
        <w:autoSpaceDN w:val="0"/>
        <w:adjustRightInd w:val="0"/>
        <w:spacing w:after="0" w:line="240" w:lineRule="auto"/>
        <w:jc w:val="center"/>
        <w:outlineLvl w:val="1"/>
        <w:rPr>
          <w:rFonts w:ascii="Times New Roman" w:hAnsi="Times New Roman" w:cs="Times New Roman"/>
        </w:rPr>
      </w:pPr>
      <w:r w:rsidRPr="00372D7A">
        <w:rPr>
          <w:rFonts w:ascii="Times New Roman" w:hAnsi="Times New Roman" w:cs="Times New Roman"/>
        </w:rPr>
        <w:t>IV. Права и обязанности сторон</w:t>
      </w:r>
    </w:p>
    <w:p w:rsidR="00372D7A" w:rsidRPr="00372D7A" w:rsidRDefault="00372D7A" w:rsidP="00372D7A">
      <w:pPr>
        <w:autoSpaceDE w:val="0"/>
        <w:autoSpaceDN w:val="0"/>
        <w:adjustRightInd w:val="0"/>
        <w:spacing w:after="0" w:line="240" w:lineRule="auto"/>
        <w:jc w:val="center"/>
        <w:rPr>
          <w:rFonts w:ascii="Times New Roman" w:hAnsi="Times New Roman" w:cs="Times New Roman"/>
        </w:rPr>
      </w:pPr>
    </w:p>
    <w:p w:rsidR="00372D7A" w:rsidRPr="00372D7A" w:rsidRDefault="00372D7A" w:rsidP="00372D7A">
      <w:pPr>
        <w:autoSpaceDE w:val="0"/>
        <w:autoSpaceDN w:val="0"/>
        <w:adjustRightInd w:val="0"/>
        <w:spacing w:after="0" w:line="240" w:lineRule="auto"/>
        <w:ind w:firstLine="540"/>
        <w:jc w:val="both"/>
        <w:rPr>
          <w:rFonts w:ascii="Times New Roman" w:hAnsi="Times New Roman" w:cs="Times New Roman"/>
        </w:rPr>
      </w:pPr>
      <w:r w:rsidRPr="00372D7A">
        <w:rPr>
          <w:rFonts w:ascii="Times New Roman" w:hAnsi="Times New Roman" w:cs="Times New Roman"/>
        </w:rPr>
        <w:t>10. Организация водопроводно-канализационного хозяйства обязана:</w:t>
      </w:r>
    </w:p>
    <w:p w:rsidR="00BB71F6" w:rsidRDefault="00372D7A" w:rsidP="00BB71F6">
      <w:pPr>
        <w:autoSpaceDE w:val="0"/>
        <w:autoSpaceDN w:val="0"/>
        <w:adjustRightInd w:val="0"/>
        <w:spacing w:after="0" w:line="240" w:lineRule="auto"/>
        <w:ind w:firstLine="540"/>
        <w:jc w:val="both"/>
        <w:rPr>
          <w:rFonts w:ascii="Times New Roman" w:hAnsi="Times New Roman" w:cs="Times New Roman"/>
        </w:rPr>
      </w:pPr>
      <w:r w:rsidRPr="00372D7A">
        <w:rPr>
          <w:rFonts w:ascii="Times New Roman" w:hAnsi="Times New Roman" w:cs="Times New Roman"/>
        </w:rPr>
        <w:t>а) осуществлять подачу абоненту холодной воды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BB71F6" w:rsidRDefault="00372D7A" w:rsidP="00BB71F6">
      <w:pPr>
        <w:autoSpaceDE w:val="0"/>
        <w:autoSpaceDN w:val="0"/>
        <w:adjustRightInd w:val="0"/>
        <w:spacing w:after="0" w:line="240" w:lineRule="auto"/>
        <w:ind w:firstLine="540"/>
        <w:jc w:val="both"/>
        <w:rPr>
          <w:rFonts w:ascii="Times New Roman" w:hAnsi="Times New Roman" w:cs="Times New Roman"/>
        </w:rPr>
      </w:pPr>
      <w:r w:rsidRPr="00372D7A">
        <w:rPr>
          <w:rFonts w:ascii="Times New Roman" w:hAnsi="Times New Roman" w:cs="Times New Roman"/>
        </w:rPr>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BB71F6" w:rsidRDefault="00372D7A" w:rsidP="00BB71F6">
      <w:pPr>
        <w:autoSpaceDE w:val="0"/>
        <w:autoSpaceDN w:val="0"/>
        <w:adjustRightInd w:val="0"/>
        <w:spacing w:after="0" w:line="240" w:lineRule="auto"/>
        <w:ind w:firstLine="540"/>
        <w:jc w:val="both"/>
        <w:rPr>
          <w:rFonts w:ascii="Times New Roman" w:hAnsi="Times New Roman" w:cs="Times New Roman"/>
        </w:rPr>
      </w:pPr>
      <w:r w:rsidRPr="00372D7A">
        <w:rPr>
          <w:rFonts w:ascii="Times New Roman" w:hAnsi="Times New Roman" w:cs="Times New Roman"/>
        </w:rPr>
        <w:t>в) осуществлять производственный контроль качества холодной (питьевой) воды;</w:t>
      </w:r>
    </w:p>
    <w:p w:rsidR="00BB71F6" w:rsidRDefault="00372D7A" w:rsidP="00BB71F6">
      <w:pPr>
        <w:autoSpaceDE w:val="0"/>
        <w:autoSpaceDN w:val="0"/>
        <w:adjustRightInd w:val="0"/>
        <w:spacing w:after="0" w:line="240" w:lineRule="auto"/>
        <w:ind w:firstLine="540"/>
        <w:jc w:val="both"/>
        <w:rPr>
          <w:rFonts w:ascii="Times New Roman" w:hAnsi="Times New Roman" w:cs="Times New Roman"/>
        </w:rPr>
      </w:pPr>
      <w:r w:rsidRPr="00372D7A">
        <w:rPr>
          <w:rFonts w:ascii="Times New Roman" w:hAnsi="Times New Roman" w:cs="Times New Roman"/>
        </w:rPr>
        <w:t>г) соблюдать установленный режим подачи холодной воды;</w:t>
      </w:r>
    </w:p>
    <w:p w:rsidR="00BB71F6" w:rsidRDefault="00372D7A" w:rsidP="00BB71F6">
      <w:pPr>
        <w:autoSpaceDE w:val="0"/>
        <w:autoSpaceDN w:val="0"/>
        <w:adjustRightInd w:val="0"/>
        <w:spacing w:after="0" w:line="240" w:lineRule="auto"/>
        <w:ind w:firstLine="540"/>
        <w:jc w:val="both"/>
        <w:rPr>
          <w:rFonts w:ascii="Times New Roman" w:hAnsi="Times New Roman" w:cs="Times New Roman"/>
        </w:rPr>
      </w:pPr>
      <w:r w:rsidRPr="00372D7A">
        <w:rPr>
          <w:rFonts w:ascii="Times New Roman" w:hAnsi="Times New Roman" w:cs="Times New Roman"/>
        </w:rPr>
        <w:t xml:space="preserve">д) </w:t>
      </w:r>
      <w:proofErr w:type="gramStart"/>
      <w:r w:rsidRPr="00372D7A">
        <w:rPr>
          <w:rFonts w:ascii="Times New Roman" w:hAnsi="Times New Roman" w:cs="Times New Roman"/>
        </w:rPr>
        <w:t>с даты выявления</w:t>
      </w:r>
      <w:proofErr w:type="gramEnd"/>
      <w:r w:rsidRPr="00372D7A">
        <w:rPr>
          <w:rFonts w:ascii="Times New Roman" w:hAnsi="Times New Roman" w:cs="Times New Roman"/>
        </w:rPr>
        <w:t xml:space="preserve">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372D7A">
        <w:rPr>
          <w:rFonts w:ascii="Times New Roman" w:hAnsi="Times New Roman" w:cs="Times New Roman"/>
        </w:rPr>
        <w:t>факсограмма</w:t>
      </w:r>
      <w:proofErr w:type="spellEnd"/>
      <w:r w:rsidRPr="00372D7A">
        <w:rPr>
          <w:rFonts w:ascii="Times New Roman" w:hAnsi="Times New Roman" w:cs="Times New Roman"/>
        </w:rPr>
        <w:t>, телефонограмма, информационно-телекоммуникационная сеть "Интернет");</w:t>
      </w:r>
    </w:p>
    <w:p w:rsidR="00BB71F6" w:rsidRDefault="00372D7A" w:rsidP="00BB71F6">
      <w:pPr>
        <w:autoSpaceDE w:val="0"/>
        <w:autoSpaceDN w:val="0"/>
        <w:adjustRightInd w:val="0"/>
        <w:spacing w:after="0" w:line="240" w:lineRule="auto"/>
        <w:ind w:firstLine="540"/>
        <w:jc w:val="both"/>
        <w:rPr>
          <w:rFonts w:ascii="Times New Roman" w:hAnsi="Times New Roman" w:cs="Times New Roman"/>
        </w:rPr>
      </w:pPr>
      <w:r w:rsidRPr="00372D7A">
        <w:rPr>
          <w:rFonts w:ascii="Times New Roman" w:hAnsi="Times New Roman" w:cs="Times New Roman"/>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BB71F6" w:rsidRDefault="00372D7A" w:rsidP="00BB71F6">
      <w:pPr>
        <w:autoSpaceDE w:val="0"/>
        <w:autoSpaceDN w:val="0"/>
        <w:adjustRightInd w:val="0"/>
        <w:spacing w:after="0" w:line="240" w:lineRule="auto"/>
        <w:ind w:firstLine="540"/>
        <w:jc w:val="both"/>
        <w:rPr>
          <w:rFonts w:ascii="Times New Roman" w:hAnsi="Times New Roman" w:cs="Times New Roman"/>
        </w:rPr>
      </w:pPr>
      <w:r w:rsidRPr="00372D7A">
        <w:rPr>
          <w:rFonts w:ascii="Times New Roman" w:hAnsi="Times New Roman" w:cs="Times New Roman"/>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BB71F6" w:rsidRDefault="00372D7A" w:rsidP="00BB71F6">
      <w:pPr>
        <w:autoSpaceDE w:val="0"/>
        <w:autoSpaceDN w:val="0"/>
        <w:adjustRightInd w:val="0"/>
        <w:spacing w:after="0" w:line="240" w:lineRule="auto"/>
        <w:ind w:firstLine="540"/>
        <w:jc w:val="both"/>
        <w:rPr>
          <w:rFonts w:ascii="Times New Roman" w:hAnsi="Times New Roman" w:cs="Times New Roman"/>
        </w:rPr>
      </w:pPr>
      <w:r w:rsidRPr="00372D7A">
        <w:rPr>
          <w:rFonts w:ascii="Times New Roman" w:hAnsi="Times New Roman" w:cs="Times New Roman"/>
        </w:rPr>
        <w:t xml:space="preserve">з) при участии абонента, если иное не предусмотрено </w:t>
      </w:r>
      <w:hyperlink r:id="rId10" w:history="1">
        <w:r w:rsidRPr="00372D7A">
          <w:rPr>
            <w:rFonts w:ascii="Times New Roman" w:hAnsi="Times New Roman" w:cs="Times New Roman"/>
            <w:color w:val="0000FF"/>
          </w:rPr>
          <w:t>Правилами</w:t>
        </w:r>
      </w:hyperlink>
      <w:r w:rsidRPr="00372D7A">
        <w:rPr>
          <w:rFonts w:ascii="Times New Roman" w:hAnsi="Times New Roman" w:cs="Times New Roman"/>
        </w:rPr>
        <w:t xml:space="preserve"> организации коммерческого учета воды, сточных вод,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BB71F6" w:rsidRDefault="00372D7A" w:rsidP="00BB71F6">
      <w:pPr>
        <w:autoSpaceDE w:val="0"/>
        <w:autoSpaceDN w:val="0"/>
        <w:adjustRightInd w:val="0"/>
        <w:spacing w:after="0" w:line="240" w:lineRule="auto"/>
        <w:ind w:firstLine="540"/>
        <w:jc w:val="both"/>
        <w:rPr>
          <w:rFonts w:ascii="Times New Roman" w:hAnsi="Times New Roman" w:cs="Times New Roman"/>
        </w:rPr>
      </w:pPr>
      <w:r w:rsidRPr="00372D7A">
        <w:rPr>
          <w:rFonts w:ascii="Times New Roman" w:hAnsi="Times New Roman" w:cs="Times New Roman"/>
        </w:rPr>
        <w:t xml:space="preserve">и) опломбировать абоненту приборы учета без взимания платы, за исключением случаев, предусмотренных </w:t>
      </w:r>
      <w:hyperlink r:id="rId11" w:history="1">
        <w:r w:rsidRPr="00372D7A">
          <w:rPr>
            <w:rFonts w:ascii="Times New Roman" w:hAnsi="Times New Roman" w:cs="Times New Roman"/>
            <w:color w:val="0000FF"/>
          </w:rPr>
          <w:t>Правилами</w:t>
        </w:r>
      </w:hyperlink>
      <w:r w:rsidRPr="00372D7A">
        <w:rPr>
          <w:rFonts w:ascii="Times New Roman" w:hAnsi="Times New Roman" w:cs="Times New Roman"/>
        </w:rPr>
        <w:t xml:space="preserve"> организации коммерческого учета воды, сточных вод, при которых взимается плата за опломбирование приборов учета;</w:t>
      </w:r>
    </w:p>
    <w:p w:rsidR="00BB71F6" w:rsidRDefault="00372D7A" w:rsidP="00BB71F6">
      <w:pPr>
        <w:autoSpaceDE w:val="0"/>
        <w:autoSpaceDN w:val="0"/>
        <w:adjustRightInd w:val="0"/>
        <w:spacing w:after="0" w:line="240" w:lineRule="auto"/>
        <w:ind w:firstLine="540"/>
        <w:jc w:val="both"/>
        <w:rPr>
          <w:rFonts w:ascii="Times New Roman" w:hAnsi="Times New Roman" w:cs="Times New Roman"/>
        </w:rPr>
      </w:pPr>
      <w:r w:rsidRPr="00372D7A">
        <w:rPr>
          <w:rFonts w:ascii="Times New Roman" w:hAnsi="Times New Roman" w:cs="Times New Roman"/>
        </w:rPr>
        <w:t>к) предупреждать абонента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rsidR="00BB71F6" w:rsidRDefault="00372D7A" w:rsidP="00BB71F6">
      <w:pPr>
        <w:autoSpaceDE w:val="0"/>
        <w:autoSpaceDN w:val="0"/>
        <w:adjustRightInd w:val="0"/>
        <w:spacing w:after="0" w:line="240" w:lineRule="auto"/>
        <w:ind w:firstLine="540"/>
        <w:jc w:val="both"/>
        <w:rPr>
          <w:rFonts w:ascii="Times New Roman" w:hAnsi="Times New Roman" w:cs="Times New Roman"/>
        </w:rPr>
      </w:pPr>
      <w:proofErr w:type="gramStart"/>
      <w:r w:rsidRPr="00372D7A">
        <w:rPr>
          <w:rFonts w:ascii="Times New Roman" w:hAnsi="Times New Roman" w:cs="Times New Roman"/>
        </w:rPr>
        <w:t>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меры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roofErr w:type="gramEnd"/>
    </w:p>
    <w:p w:rsidR="00BB71F6" w:rsidRDefault="00372D7A" w:rsidP="00BB71F6">
      <w:pPr>
        <w:autoSpaceDE w:val="0"/>
        <w:autoSpaceDN w:val="0"/>
        <w:adjustRightInd w:val="0"/>
        <w:spacing w:after="0" w:line="240" w:lineRule="auto"/>
        <w:ind w:firstLine="540"/>
        <w:jc w:val="both"/>
        <w:rPr>
          <w:rFonts w:ascii="Times New Roman" w:hAnsi="Times New Roman" w:cs="Times New Roman"/>
        </w:rPr>
      </w:pPr>
      <w:proofErr w:type="gramStart"/>
      <w:r w:rsidRPr="00372D7A">
        <w:rPr>
          <w:rFonts w:ascii="Times New Roman" w:hAnsi="Times New Roman" w:cs="Times New Roman"/>
        </w:rPr>
        <w:t>м) обеспечивать установку на видных местах указателей пожарных гидрантов или нанесение на видных местах информации о расположении пожарных гидрантов, установленных на централизованной системе холодного водоснабжения, принадлежащей ей на праве собственности или на ином законном основании,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roofErr w:type="gramEnd"/>
    </w:p>
    <w:p w:rsidR="00BB71F6" w:rsidRDefault="00372D7A" w:rsidP="00BB71F6">
      <w:pPr>
        <w:autoSpaceDE w:val="0"/>
        <w:autoSpaceDN w:val="0"/>
        <w:adjustRightInd w:val="0"/>
        <w:spacing w:after="0" w:line="240" w:lineRule="auto"/>
        <w:ind w:firstLine="540"/>
        <w:jc w:val="both"/>
        <w:rPr>
          <w:rFonts w:ascii="Times New Roman" w:hAnsi="Times New Roman" w:cs="Times New Roman"/>
        </w:rPr>
      </w:pPr>
      <w:proofErr w:type="gramStart"/>
      <w:r w:rsidRPr="00372D7A">
        <w:rPr>
          <w:rFonts w:ascii="Times New Roman" w:hAnsi="Times New Roman" w:cs="Times New Roman"/>
        </w:rPr>
        <w:t>н)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roofErr w:type="gramEnd"/>
    </w:p>
    <w:p w:rsidR="00BB71F6" w:rsidRDefault="00D052A8" w:rsidP="00BB71F6">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w:t>
      </w:r>
      <w:r w:rsidR="00372D7A" w:rsidRPr="00372D7A">
        <w:rPr>
          <w:rFonts w:ascii="Times New Roman" w:hAnsi="Times New Roman" w:cs="Times New Roman"/>
        </w:rPr>
        <w:t>) уведомлять абонента о графиках и сроках проведения планового предупредительного ремонта водопроводных сетей, через которые осуществляется холодное водоснабжение, в случае, если это влечет отключение или ограничение холодного водоснабжения в отношении абонента.</w:t>
      </w:r>
    </w:p>
    <w:p w:rsidR="00BB71F6" w:rsidRDefault="00372D7A" w:rsidP="00BB71F6">
      <w:pPr>
        <w:autoSpaceDE w:val="0"/>
        <w:autoSpaceDN w:val="0"/>
        <w:adjustRightInd w:val="0"/>
        <w:spacing w:after="0" w:line="240" w:lineRule="auto"/>
        <w:ind w:firstLine="540"/>
        <w:jc w:val="both"/>
        <w:rPr>
          <w:rFonts w:ascii="Times New Roman" w:hAnsi="Times New Roman" w:cs="Times New Roman"/>
        </w:rPr>
      </w:pPr>
      <w:r w:rsidRPr="00372D7A">
        <w:rPr>
          <w:rFonts w:ascii="Times New Roman" w:hAnsi="Times New Roman" w:cs="Times New Roman"/>
        </w:rPr>
        <w:t>11. Организация водопроводно-канализационного хозяйства вправе:</w:t>
      </w:r>
    </w:p>
    <w:p w:rsidR="00BB71F6" w:rsidRDefault="00372D7A" w:rsidP="00BB71F6">
      <w:pPr>
        <w:autoSpaceDE w:val="0"/>
        <w:autoSpaceDN w:val="0"/>
        <w:adjustRightInd w:val="0"/>
        <w:spacing w:after="0" w:line="240" w:lineRule="auto"/>
        <w:ind w:firstLine="540"/>
        <w:jc w:val="both"/>
        <w:rPr>
          <w:rFonts w:ascii="Times New Roman" w:hAnsi="Times New Roman" w:cs="Times New Roman"/>
        </w:rPr>
      </w:pPr>
      <w:proofErr w:type="gramStart"/>
      <w:r w:rsidRPr="00372D7A">
        <w:rPr>
          <w:rFonts w:ascii="Times New Roman" w:hAnsi="Times New Roman" w:cs="Times New Roman"/>
        </w:rPr>
        <w:lastRenderedPageBreak/>
        <w:t>а) осуществлять контроль за правильностью учета объемов поданной (полученной) абонентом холодной воды, осуществлять проверку состояния прибора учета (узла учета) воды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(узла учета);</w:t>
      </w:r>
      <w:proofErr w:type="gramEnd"/>
    </w:p>
    <w:p w:rsidR="00BB71F6" w:rsidRDefault="00372D7A" w:rsidP="00BB71F6">
      <w:pPr>
        <w:autoSpaceDE w:val="0"/>
        <w:autoSpaceDN w:val="0"/>
        <w:adjustRightInd w:val="0"/>
        <w:spacing w:after="0" w:line="240" w:lineRule="auto"/>
        <w:ind w:firstLine="540"/>
        <w:jc w:val="both"/>
        <w:rPr>
          <w:rFonts w:ascii="Times New Roman" w:hAnsi="Times New Roman" w:cs="Times New Roman"/>
        </w:rPr>
      </w:pPr>
      <w:r w:rsidRPr="00372D7A">
        <w:rPr>
          <w:rFonts w:ascii="Times New Roman" w:hAnsi="Times New Roman" w:cs="Times New Roman"/>
        </w:rPr>
        <w:t xml:space="preserve">б) осуществлять </w:t>
      </w:r>
      <w:proofErr w:type="gramStart"/>
      <w:r w:rsidRPr="00372D7A">
        <w:rPr>
          <w:rFonts w:ascii="Times New Roman" w:hAnsi="Times New Roman" w:cs="Times New Roman"/>
        </w:rPr>
        <w:t>контроль за</w:t>
      </w:r>
      <w:proofErr w:type="gramEnd"/>
      <w:r w:rsidRPr="00372D7A">
        <w:rPr>
          <w:rFonts w:ascii="Times New Roman" w:hAnsi="Times New Roman" w:cs="Times New Roman"/>
        </w:rPr>
        <w:t xml:space="preserve">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BB71F6" w:rsidRDefault="00372D7A" w:rsidP="00BB71F6">
      <w:pPr>
        <w:autoSpaceDE w:val="0"/>
        <w:autoSpaceDN w:val="0"/>
        <w:adjustRightInd w:val="0"/>
        <w:spacing w:after="0" w:line="240" w:lineRule="auto"/>
        <w:ind w:firstLine="540"/>
        <w:jc w:val="both"/>
        <w:rPr>
          <w:rFonts w:ascii="Times New Roman" w:hAnsi="Times New Roman" w:cs="Times New Roman"/>
        </w:rPr>
      </w:pPr>
      <w:r w:rsidRPr="00372D7A">
        <w:rPr>
          <w:rFonts w:ascii="Times New Roman" w:hAnsi="Times New Roman" w:cs="Times New Roman"/>
        </w:rP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BB71F6" w:rsidRDefault="00372D7A" w:rsidP="00BB71F6">
      <w:pPr>
        <w:autoSpaceDE w:val="0"/>
        <w:autoSpaceDN w:val="0"/>
        <w:adjustRightInd w:val="0"/>
        <w:spacing w:after="0" w:line="240" w:lineRule="auto"/>
        <w:ind w:firstLine="540"/>
        <w:jc w:val="both"/>
        <w:rPr>
          <w:rFonts w:ascii="Times New Roman" w:hAnsi="Times New Roman" w:cs="Times New Roman"/>
        </w:rPr>
      </w:pPr>
      <w:proofErr w:type="gramStart"/>
      <w:r w:rsidRPr="00372D7A">
        <w:rPr>
          <w:rFonts w:ascii="Times New Roman" w:hAnsi="Times New Roman" w:cs="Times New Roman"/>
        </w:rPr>
        <w:t xml:space="preserve">г) иметь беспрепятственный доступ к водопроводным сетям и иным объектам абонента, местам отбора проб холодной воды, приборам учета (узлам учета) холодной воды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w:t>
      </w:r>
      <w:hyperlink w:anchor="Par151" w:history="1">
        <w:r w:rsidRPr="00372D7A">
          <w:rPr>
            <w:rFonts w:ascii="Times New Roman" w:hAnsi="Times New Roman" w:cs="Times New Roman"/>
            <w:color w:val="0000FF"/>
          </w:rPr>
          <w:t>разделом VI</w:t>
        </w:r>
      </w:hyperlink>
      <w:r w:rsidRPr="00372D7A">
        <w:rPr>
          <w:rFonts w:ascii="Times New Roman" w:hAnsi="Times New Roman" w:cs="Times New Roman"/>
        </w:rPr>
        <w:t xml:space="preserve"> настоящего договора;</w:t>
      </w:r>
      <w:proofErr w:type="gramEnd"/>
    </w:p>
    <w:p w:rsidR="00BB71F6" w:rsidRDefault="00372D7A" w:rsidP="00BB71F6">
      <w:pPr>
        <w:autoSpaceDE w:val="0"/>
        <w:autoSpaceDN w:val="0"/>
        <w:adjustRightInd w:val="0"/>
        <w:spacing w:after="0" w:line="240" w:lineRule="auto"/>
        <w:ind w:firstLine="540"/>
        <w:jc w:val="both"/>
        <w:rPr>
          <w:rFonts w:ascii="Times New Roman" w:hAnsi="Times New Roman" w:cs="Times New Roman"/>
        </w:rPr>
      </w:pPr>
      <w:r w:rsidRPr="00372D7A">
        <w:rPr>
          <w:rFonts w:ascii="Times New Roman" w:hAnsi="Times New Roman" w:cs="Times New Roman"/>
        </w:rPr>
        <w:t>д) инициировать проведение сверки расчетов по настоящему договору;</w:t>
      </w:r>
    </w:p>
    <w:p w:rsidR="00372D7A" w:rsidRPr="00372D7A" w:rsidRDefault="00372D7A" w:rsidP="00BB71F6">
      <w:pPr>
        <w:autoSpaceDE w:val="0"/>
        <w:autoSpaceDN w:val="0"/>
        <w:adjustRightInd w:val="0"/>
        <w:spacing w:after="0" w:line="240" w:lineRule="auto"/>
        <w:ind w:firstLine="540"/>
        <w:jc w:val="both"/>
        <w:rPr>
          <w:rFonts w:ascii="Times New Roman" w:hAnsi="Times New Roman" w:cs="Times New Roman"/>
        </w:rPr>
      </w:pPr>
      <w:r w:rsidRPr="00372D7A">
        <w:rPr>
          <w:rFonts w:ascii="Times New Roman" w:hAnsi="Times New Roman" w:cs="Times New Roman"/>
        </w:rPr>
        <w:t xml:space="preserve">е) прекращать подачу холодной воды в случаях и порядке, которые предусмотрены Федеральным </w:t>
      </w:r>
      <w:hyperlink r:id="rId12" w:history="1">
        <w:r w:rsidRPr="00372D7A">
          <w:rPr>
            <w:rFonts w:ascii="Times New Roman" w:hAnsi="Times New Roman" w:cs="Times New Roman"/>
            <w:color w:val="0000FF"/>
          </w:rPr>
          <w:t>законом</w:t>
        </w:r>
      </w:hyperlink>
      <w:r w:rsidRPr="00372D7A">
        <w:rPr>
          <w:rFonts w:ascii="Times New Roman" w:hAnsi="Times New Roman" w:cs="Times New Roman"/>
        </w:rPr>
        <w:t xml:space="preserve"> "О водоснабжении и водоотведении" и </w:t>
      </w:r>
      <w:hyperlink r:id="rId13" w:history="1">
        <w:r w:rsidRPr="00372D7A">
          <w:rPr>
            <w:rFonts w:ascii="Times New Roman" w:hAnsi="Times New Roman" w:cs="Times New Roman"/>
            <w:color w:val="0000FF"/>
          </w:rPr>
          <w:t>Правилами</w:t>
        </w:r>
      </w:hyperlink>
      <w:r w:rsidRPr="00372D7A">
        <w:rPr>
          <w:rFonts w:ascii="Times New Roman" w:hAnsi="Times New Roman" w:cs="Times New Roman"/>
        </w:rPr>
        <w:t xml:space="preserve"> холодного водоснабжения и водоотведения.</w:t>
      </w:r>
    </w:p>
    <w:p w:rsidR="00BB71F6" w:rsidRDefault="00372D7A" w:rsidP="00BB71F6">
      <w:pPr>
        <w:autoSpaceDE w:val="0"/>
        <w:autoSpaceDN w:val="0"/>
        <w:adjustRightInd w:val="0"/>
        <w:spacing w:after="0" w:line="240" w:lineRule="auto"/>
        <w:ind w:firstLine="540"/>
        <w:jc w:val="both"/>
        <w:rPr>
          <w:rFonts w:ascii="Times New Roman" w:hAnsi="Times New Roman" w:cs="Times New Roman"/>
        </w:rPr>
      </w:pPr>
      <w:r w:rsidRPr="00372D7A">
        <w:rPr>
          <w:rFonts w:ascii="Times New Roman" w:hAnsi="Times New Roman" w:cs="Times New Roman"/>
        </w:rPr>
        <w:t>12. Абонент обязан:</w:t>
      </w:r>
    </w:p>
    <w:p w:rsidR="00BB71F6" w:rsidRDefault="00372D7A" w:rsidP="00BB71F6">
      <w:pPr>
        <w:autoSpaceDE w:val="0"/>
        <w:autoSpaceDN w:val="0"/>
        <w:adjustRightInd w:val="0"/>
        <w:spacing w:after="0" w:line="240" w:lineRule="auto"/>
        <w:ind w:firstLine="540"/>
        <w:jc w:val="both"/>
        <w:rPr>
          <w:rFonts w:ascii="Times New Roman" w:hAnsi="Times New Roman" w:cs="Times New Roman"/>
        </w:rPr>
      </w:pPr>
      <w:r w:rsidRPr="00372D7A">
        <w:rPr>
          <w:rFonts w:ascii="Times New Roman" w:hAnsi="Times New Roman" w:cs="Times New Roman"/>
        </w:rPr>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BB71F6" w:rsidRDefault="00372D7A" w:rsidP="00BB71F6">
      <w:pPr>
        <w:autoSpaceDE w:val="0"/>
        <w:autoSpaceDN w:val="0"/>
        <w:adjustRightInd w:val="0"/>
        <w:spacing w:after="0" w:line="240" w:lineRule="auto"/>
        <w:ind w:firstLine="540"/>
        <w:jc w:val="both"/>
        <w:rPr>
          <w:rFonts w:ascii="Times New Roman" w:hAnsi="Times New Roman" w:cs="Times New Roman"/>
        </w:rPr>
      </w:pPr>
      <w:proofErr w:type="gramStart"/>
      <w:r w:rsidRPr="00372D7A">
        <w:rPr>
          <w:rFonts w:ascii="Times New Roman" w:hAnsi="Times New Roman" w:cs="Times New Roman"/>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w:t>
      </w:r>
      <w:proofErr w:type="gramEnd"/>
      <w:r w:rsidRPr="00372D7A">
        <w:rPr>
          <w:rFonts w:ascii="Times New Roman" w:hAnsi="Times New Roman" w:cs="Times New Roman"/>
        </w:rPr>
        <w:t xml:space="preserve">, </w:t>
      </w:r>
      <w:proofErr w:type="gramStart"/>
      <w:r w:rsidRPr="00372D7A">
        <w:rPr>
          <w:rFonts w:ascii="Times New Roman" w:hAnsi="Times New Roman" w:cs="Times New Roman"/>
        </w:rPr>
        <w:t>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воздействия, которые могут искажать показания приборов учета;</w:t>
      </w:r>
      <w:proofErr w:type="gramEnd"/>
    </w:p>
    <w:p w:rsidR="00BB71F6" w:rsidRDefault="00372D7A" w:rsidP="00BB71F6">
      <w:pPr>
        <w:autoSpaceDE w:val="0"/>
        <w:autoSpaceDN w:val="0"/>
        <w:adjustRightInd w:val="0"/>
        <w:spacing w:after="0" w:line="240" w:lineRule="auto"/>
        <w:ind w:firstLine="540"/>
        <w:jc w:val="both"/>
        <w:rPr>
          <w:rFonts w:ascii="Times New Roman" w:hAnsi="Times New Roman" w:cs="Times New Roman"/>
        </w:rPr>
      </w:pPr>
      <w:r w:rsidRPr="00372D7A">
        <w:rPr>
          <w:rFonts w:ascii="Times New Roman" w:hAnsi="Times New Roman" w:cs="Times New Roman"/>
        </w:rPr>
        <w:t xml:space="preserve">в) обеспечивать учет получаемой холодной воды в порядке, установленном </w:t>
      </w:r>
      <w:hyperlink w:anchor="Par124" w:history="1">
        <w:r w:rsidRPr="00372D7A">
          <w:rPr>
            <w:rFonts w:ascii="Times New Roman" w:hAnsi="Times New Roman" w:cs="Times New Roman"/>
            <w:color w:val="0000FF"/>
          </w:rPr>
          <w:t>разделом V</w:t>
        </w:r>
      </w:hyperlink>
      <w:r w:rsidRPr="00372D7A">
        <w:rPr>
          <w:rFonts w:ascii="Times New Roman" w:hAnsi="Times New Roman" w:cs="Times New Roman"/>
        </w:rPr>
        <w:t xml:space="preserve"> настоящего договора, и в соответствии с </w:t>
      </w:r>
      <w:hyperlink r:id="rId14" w:history="1">
        <w:r w:rsidRPr="00372D7A">
          <w:rPr>
            <w:rFonts w:ascii="Times New Roman" w:hAnsi="Times New Roman" w:cs="Times New Roman"/>
            <w:color w:val="0000FF"/>
          </w:rPr>
          <w:t>Правилами</w:t>
        </w:r>
      </w:hyperlink>
      <w:r w:rsidRPr="00372D7A">
        <w:rPr>
          <w:rFonts w:ascii="Times New Roman" w:hAnsi="Times New Roman" w:cs="Times New Roman"/>
        </w:rPr>
        <w:t xml:space="preserve"> организации коммерческого учета воды, сточных вод, если иное не предусмотрено настоящим договором;</w:t>
      </w:r>
    </w:p>
    <w:p w:rsidR="00BB71F6" w:rsidRDefault="00372D7A" w:rsidP="00BB71F6">
      <w:pPr>
        <w:autoSpaceDE w:val="0"/>
        <w:autoSpaceDN w:val="0"/>
        <w:adjustRightInd w:val="0"/>
        <w:spacing w:after="0" w:line="240" w:lineRule="auto"/>
        <w:ind w:firstLine="540"/>
        <w:jc w:val="both"/>
        <w:rPr>
          <w:rFonts w:ascii="Times New Roman" w:hAnsi="Times New Roman" w:cs="Times New Roman"/>
        </w:rPr>
      </w:pPr>
      <w:r w:rsidRPr="00372D7A">
        <w:rPr>
          <w:rFonts w:ascii="Times New Roman" w:hAnsi="Times New Roman" w:cs="Times New Roman"/>
        </w:rPr>
        <w:t>г) устанавливать приборы учета на границах эксплуатационной ответственности или в ином месте, определенном настоящим договором;</w:t>
      </w:r>
    </w:p>
    <w:p w:rsidR="00BB71F6" w:rsidRDefault="00372D7A" w:rsidP="00BB71F6">
      <w:pPr>
        <w:autoSpaceDE w:val="0"/>
        <w:autoSpaceDN w:val="0"/>
        <w:adjustRightInd w:val="0"/>
        <w:spacing w:after="0" w:line="240" w:lineRule="auto"/>
        <w:ind w:firstLine="540"/>
        <w:jc w:val="both"/>
        <w:rPr>
          <w:rFonts w:ascii="Times New Roman" w:hAnsi="Times New Roman" w:cs="Times New Roman"/>
        </w:rPr>
      </w:pPr>
      <w:r w:rsidRPr="00372D7A">
        <w:rPr>
          <w:rFonts w:ascii="Times New Roman" w:hAnsi="Times New Roman" w:cs="Times New Roman"/>
        </w:rPr>
        <w:t>д) соблюдать установленный настоящим договором режим потребления холодной воды;</w:t>
      </w:r>
    </w:p>
    <w:p w:rsidR="00BB71F6" w:rsidRDefault="00372D7A" w:rsidP="00BB71F6">
      <w:pPr>
        <w:autoSpaceDE w:val="0"/>
        <w:autoSpaceDN w:val="0"/>
        <w:adjustRightInd w:val="0"/>
        <w:spacing w:after="0" w:line="240" w:lineRule="auto"/>
        <w:ind w:firstLine="540"/>
        <w:jc w:val="both"/>
        <w:rPr>
          <w:rFonts w:ascii="Times New Roman" w:hAnsi="Times New Roman" w:cs="Times New Roman"/>
        </w:rPr>
      </w:pPr>
      <w:r w:rsidRPr="00372D7A">
        <w:rPr>
          <w:rFonts w:ascii="Times New Roman" w:hAnsi="Times New Roman" w:cs="Times New Roman"/>
        </w:rPr>
        <w:t xml:space="preserve">е) производить оплату по настоящему договору в порядке, размере и в сроки, которые определены настоящим договором, в том числе в случае перехода прав на объекты, в отношении которых осуществляется водоснабжение в соответствии с настоящим договором, до даты расторжения настоящего договора, определяемой в соответствии с </w:t>
      </w:r>
      <w:hyperlink w:anchor="Par234" w:history="1">
        <w:r w:rsidRPr="00372D7A">
          <w:rPr>
            <w:rFonts w:ascii="Times New Roman" w:hAnsi="Times New Roman" w:cs="Times New Roman"/>
            <w:color w:val="0000FF"/>
          </w:rPr>
          <w:t>пунктом 48(1)</w:t>
        </w:r>
      </w:hyperlink>
      <w:r w:rsidRPr="00372D7A">
        <w:rPr>
          <w:rFonts w:ascii="Times New Roman" w:hAnsi="Times New Roman" w:cs="Times New Roman"/>
        </w:rPr>
        <w:t xml:space="preserve"> настоящего договора;</w:t>
      </w:r>
    </w:p>
    <w:p w:rsidR="00372D7A" w:rsidRPr="00372D7A" w:rsidRDefault="00372D7A" w:rsidP="00BB71F6">
      <w:pPr>
        <w:autoSpaceDE w:val="0"/>
        <w:autoSpaceDN w:val="0"/>
        <w:adjustRightInd w:val="0"/>
        <w:spacing w:after="0" w:line="240" w:lineRule="auto"/>
        <w:ind w:firstLine="540"/>
        <w:jc w:val="both"/>
        <w:rPr>
          <w:rFonts w:ascii="Times New Roman" w:hAnsi="Times New Roman" w:cs="Times New Roman"/>
        </w:rPr>
      </w:pPr>
      <w:proofErr w:type="gramStart"/>
      <w:r w:rsidRPr="00372D7A">
        <w:rPr>
          <w:rFonts w:ascii="Times New Roman" w:hAnsi="Times New Roman" w:cs="Times New Roman"/>
        </w:rPr>
        <w:t>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сетям и иным объектам абонента, местам отбора проб холодной воды, приборам учета (узлам учета) холодной воды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w:t>
      </w:r>
      <w:proofErr w:type="gramEnd"/>
      <w:r w:rsidRPr="00372D7A">
        <w:rPr>
          <w:rFonts w:ascii="Times New Roman" w:hAnsi="Times New Roman" w:cs="Times New Roman"/>
        </w:rPr>
        <w:t xml:space="preserve"> и </w:t>
      </w:r>
      <w:proofErr w:type="gramStart"/>
      <w:r w:rsidRPr="00372D7A">
        <w:rPr>
          <w:rFonts w:ascii="Times New Roman" w:hAnsi="Times New Roman" w:cs="Times New Roman"/>
        </w:rPr>
        <w:t>случаях</w:t>
      </w:r>
      <w:proofErr w:type="gramEnd"/>
      <w:r w:rsidRPr="00372D7A">
        <w:rPr>
          <w:rFonts w:ascii="Times New Roman" w:hAnsi="Times New Roman" w:cs="Times New Roman"/>
        </w:rPr>
        <w:t xml:space="preserve">, которые предусмотрены </w:t>
      </w:r>
      <w:hyperlink w:anchor="Par151" w:history="1">
        <w:r w:rsidRPr="00372D7A">
          <w:rPr>
            <w:rFonts w:ascii="Times New Roman" w:hAnsi="Times New Roman" w:cs="Times New Roman"/>
            <w:color w:val="0000FF"/>
          </w:rPr>
          <w:t>разделом VI</w:t>
        </w:r>
      </w:hyperlink>
      <w:r w:rsidRPr="00372D7A">
        <w:rPr>
          <w:rFonts w:ascii="Times New Roman" w:hAnsi="Times New Roman" w:cs="Times New Roman"/>
        </w:rPr>
        <w:t xml:space="preserve"> настоящего договора;</w:t>
      </w:r>
    </w:p>
    <w:p w:rsidR="00BB71F6" w:rsidRDefault="00372D7A" w:rsidP="00BB71F6">
      <w:pPr>
        <w:autoSpaceDE w:val="0"/>
        <w:autoSpaceDN w:val="0"/>
        <w:adjustRightInd w:val="0"/>
        <w:spacing w:after="0" w:line="240" w:lineRule="auto"/>
        <w:ind w:firstLine="540"/>
        <w:jc w:val="both"/>
        <w:rPr>
          <w:rFonts w:ascii="Times New Roman" w:hAnsi="Times New Roman" w:cs="Times New Roman"/>
        </w:rPr>
      </w:pPr>
      <w:r w:rsidRPr="00372D7A">
        <w:rPr>
          <w:rFonts w:ascii="Times New Roman" w:hAnsi="Times New Roman" w:cs="Times New Roman"/>
        </w:rPr>
        <w:t>з)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BB71F6" w:rsidRDefault="00372D7A" w:rsidP="00BB71F6">
      <w:pPr>
        <w:autoSpaceDE w:val="0"/>
        <w:autoSpaceDN w:val="0"/>
        <w:adjustRightInd w:val="0"/>
        <w:spacing w:after="0" w:line="240" w:lineRule="auto"/>
        <w:ind w:firstLine="540"/>
        <w:jc w:val="both"/>
        <w:rPr>
          <w:rFonts w:ascii="Times New Roman" w:hAnsi="Times New Roman" w:cs="Times New Roman"/>
        </w:rPr>
      </w:pPr>
      <w:r w:rsidRPr="00372D7A">
        <w:rPr>
          <w:rFonts w:ascii="Times New Roman" w:hAnsi="Times New Roman" w:cs="Times New Roman"/>
        </w:rPr>
        <w:t xml:space="preserve">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w:t>
      </w:r>
      <w:r w:rsidRPr="00372D7A">
        <w:rPr>
          <w:rFonts w:ascii="Times New Roman" w:hAnsi="Times New Roman" w:cs="Times New Roman"/>
        </w:rPr>
        <w:lastRenderedPageBreak/>
        <w:t>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BB71F6" w:rsidRDefault="00372D7A" w:rsidP="00BB71F6">
      <w:pPr>
        <w:autoSpaceDE w:val="0"/>
        <w:autoSpaceDN w:val="0"/>
        <w:adjustRightInd w:val="0"/>
        <w:spacing w:after="0" w:line="240" w:lineRule="auto"/>
        <w:ind w:firstLine="540"/>
        <w:jc w:val="both"/>
        <w:rPr>
          <w:rFonts w:ascii="Times New Roman" w:hAnsi="Times New Roman" w:cs="Times New Roman"/>
        </w:rPr>
      </w:pPr>
      <w:proofErr w:type="gramStart"/>
      <w:r w:rsidRPr="00372D7A">
        <w:rPr>
          <w:rFonts w:ascii="Times New Roman" w:hAnsi="Times New Roman" w:cs="Times New Roman"/>
        </w:rPr>
        <w:t xml:space="preserve">к) уведомлять организацию водопроводно-канализационного хозяйства в случае перехода прав на объекты, в отношении которых осуществляется водоснабжение,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w:t>
      </w:r>
      <w:hyperlink w:anchor="Par182" w:history="1">
        <w:r w:rsidRPr="00372D7A">
          <w:rPr>
            <w:rFonts w:ascii="Times New Roman" w:hAnsi="Times New Roman" w:cs="Times New Roman"/>
            <w:color w:val="0000FF"/>
          </w:rPr>
          <w:t>разделом IX</w:t>
        </w:r>
      </w:hyperlink>
      <w:r w:rsidRPr="00372D7A">
        <w:rPr>
          <w:rFonts w:ascii="Times New Roman" w:hAnsi="Times New Roman" w:cs="Times New Roman"/>
        </w:rPr>
        <w:t xml:space="preserve"> настоящего договора;</w:t>
      </w:r>
      <w:proofErr w:type="gramEnd"/>
    </w:p>
    <w:p w:rsidR="00BB71F6" w:rsidRDefault="00372D7A" w:rsidP="00BB71F6">
      <w:pPr>
        <w:autoSpaceDE w:val="0"/>
        <w:autoSpaceDN w:val="0"/>
        <w:adjustRightInd w:val="0"/>
        <w:spacing w:after="0" w:line="240" w:lineRule="auto"/>
        <w:ind w:firstLine="540"/>
        <w:jc w:val="both"/>
        <w:rPr>
          <w:rFonts w:ascii="Times New Roman" w:hAnsi="Times New Roman" w:cs="Times New Roman"/>
        </w:rPr>
      </w:pPr>
      <w:r w:rsidRPr="00372D7A">
        <w:rPr>
          <w:rFonts w:ascii="Times New Roman" w:hAnsi="Times New Roman" w:cs="Times New Roman"/>
        </w:rPr>
        <w:t>л) 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 и устройствах, приборах учета, о нарушении целостности пломб и нарушении работы централизованной системы холодного водоснабжения;</w:t>
      </w:r>
    </w:p>
    <w:p w:rsidR="00BB71F6" w:rsidRDefault="00372D7A" w:rsidP="00BB71F6">
      <w:pPr>
        <w:autoSpaceDE w:val="0"/>
        <w:autoSpaceDN w:val="0"/>
        <w:adjustRightInd w:val="0"/>
        <w:spacing w:after="0" w:line="240" w:lineRule="auto"/>
        <w:ind w:firstLine="540"/>
        <w:jc w:val="both"/>
        <w:rPr>
          <w:rFonts w:ascii="Times New Roman" w:hAnsi="Times New Roman" w:cs="Times New Roman"/>
        </w:rPr>
      </w:pPr>
      <w:r w:rsidRPr="00372D7A">
        <w:rPr>
          <w:rFonts w:ascii="Times New Roman" w:hAnsi="Times New Roman" w:cs="Times New Roman"/>
        </w:rPr>
        <w:t>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rsidR="00BB71F6" w:rsidRDefault="00372D7A" w:rsidP="00BB71F6">
      <w:pPr>
        <w:autoSpaceDE w:val="0"/>
        <w:autoSpaceDN w:val="0"/>
        <w:adjustRightInd w:val="0"/>
        <w:spacing w:after="0" w:line="240" w:lineRule="auto"/>
        <w:ind w:firstLine="540"/>
        <w:jc w:val="both"/>
        <w:rPr>
          <w:rFonts w:ascii="Times New Roman" w:hAnsi="Times New Roman" w:cs="Times New Roman"/>
        </w:rPr>
      </w:pPr>
      <w:r w:rsidRPr="00372D7A">
        <w:rPr>
          <w:rFonts w:ascii="Times New Roman" w:hAnsi="Times New Roman" w:cs="Times New Roman"/>
        </w:rPr>
        <w:t>н)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организации водопроводно-канализационного хозяйства;</w:t>
      </w:r>
    </w:p>
    <w:p w:rsidR="00BB71F6" w:rsidRDefault="00372D7A" w:rsidP="00BB71F6">
      <w:pPr>
        <w:autoSpaceDE w:val="0"/>
        <w:autoSpaceDN w:val="0"/>
        <w:adjustRightInd w:val="0"/>
        <w:spacing w:after="0" w:line="240" w:lineRule="auto"/>
        <w:ind w:firstLine="540"/>
        <w:jc w:val="both"/>
        <w:rPr>
          <w:rFonts w:ascii="Times New Roman" w:hAnsi="Times New Roman" w:cs="Times New Roman"/>
        </w:rPr>
      </w:pPr>
      <w:r w:rsidRPr="00372D7A">
        <w:rPr>
          <w:rFonts w:ascii="Times New Roman" w:hAnsi="Times New Roman" w:cs="Times New Roman"/>
        </w:rPr>
        <w:t>о)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 или расположены в границах земельного участка абонента, или проходят через помещения, принадлежащие абоненту;</w:t>
      </w:r>
    </w:p>
    <w:p w:rsidR="00BB71F6" w:rsidRDefault="00372D7A" w:rsidP="00BB71F6">
      <w:pPr>
        <w:autoSpaceDE w:val="0"/>
        <w:autoSpaceDN w:val="0"/>
        <w:adjustRightInd w:val="0"/>
        <w:spacing w:after="0" w:line="240" w:lineRule="auto"/>
        <w:ind w:firstLine="540"/>
        <w:jc w:val="both"/>
        <w:rPr>
          <w:rFonts w:ascii="Times New Roman" w:hAnsi="Times New Roman" w:cs="Times New Roman"/>
        </w:rPr>
      </w:pPr>
      <w:r w:rsidRPr="00372D7A">
        <w:rPr>
          <w:rFonts w:ascii="Times New Roman" w:hAnsi="Times New Roman" w:cs="Times New Roman"/>
        </w:rPr>
        <w:t>п) представлять организации водопроводно-канализационного хозяйства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rsidR="00BB71F6" w:rsidRDefault="00372D7A" w:rsidP="00BB71F6">
      <w:pPr>
        <w:autoSpaceDE w:val="0"/>
        <w:autoSpaceDN w:val="0"/>
        <w:adjustRightInd w:val="0"/>
        <w:spacing w:after="0" w:line="240" w:lineRule="auto"/>
        <w:ind w:firstLine="540"/>
        <w:jc w:val="both"/>
        <w:rPr>
          <w:rFonts w:ascii="Times New Roman" w:hAnsi="Times New Roman" w:cs="Times New Roman"/>
        </w:rPr>
      </w:pPr>
      <w:proofErr w:type="gramStart"/>
      <w:r w:rsidRPr="00372D7A">
        <w:rPr>
          <w:rFonts w:ascii="Times New Roman" w:hAnsi="Times New Roman" w:cs="Times New Roman"/>
        </w:rPr>
        <w:t xml:space="preserve">р) не допускать возведения построек, гаражей и стоянок транспортных средств, складирования материалов, мусора и </w:t>
      </w:r>
      <w:proofErr w:type="spellStart"/>
      <w:r w:rsidRPr="00372D7A">
        <w:rPr>
          <w:rFonts w:ascii="Times New Roman" w:hAnsi="Times New Roman" w:cs="Times New Roman"/>
        </w:rPr>
        <w:t>древопосадок</w:t>
      </w:r>
      <w:proofErr w:type="spellEnd"/>
      <w:r w:rsidRPr="00372D7A">
        <w:rPr>
          <w:rFonts w:ascii="Times New Roman" w:hAnsi="Times New Roman" w:cs="Times New Roman"/>
        </w:rPr>
        <w:t>,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и охранных зон таких сетей, без согласования с организацией водопроводно-канализационного хозяйства.</w:t>
      </w:r>
      <w:proofErr w:type="gramEnd"/>
    </w:p>
    <w:p w:rsidR="00BB71F6" w:rsidRDefault="00372D7A" w:rsidP="00BB71F6">
      <w:pPr>
        <w:autoSpaceDE w:val="0"/>
        <w:autoSpaceDN w:val="0"/>
        <w:adjustRightInd w:val="0"/>
        <w:spacing w:after="0" w:line="240" w:lineRule="auto"/>
        <w:ind w:firstLine="540"/>
        <w:jc w:val="both"/>
        <w:rPr>
          <w:rFonts w:ascii="Times New Roman" w:hAnsi="Times New Roman" w:cs="Times New Roman"/>
        </w:rPr>
      </w:pPr>
      <w:r w:rsidRPr="00372D7A">
        <w:rPr>
          <w:rFonts w:ascii="Times New Roman" w:hAnsi="Times New Roman" w:cs="Times New Roman"/>
        </w:rPr>
        <w:t>13. Абонент имеет право:</w:t>
      </w:r>
    </w:p>
    <w:p w:rsidR="00BB71F6" w:rsidRDefault="00372D7A" w:rsidP="00BB71F6">
      <w:pPr>
        <w:autoSpaceDE w:val="0"/>
        <w:autoSpaceDN w:val="0"/>
        <w:adjustRightInd w:val="0"/>
        <w:spacing w:after="0" w:line="240" w:lineRule="auto"/>
        <w:ind w:firstLine="540"/>
        <w:jc w:val="both"/>
        <w:rPr>
          <w:rFonts w:ascii="Times New Roman" w:hAnsi="Times New Roman" w:cs="Times New Roman"/>
        </w:rPr>
      </w:pPr>
      <w:proofErr w:type="gramStart"/>
      <w:r w:rsidRPr="00372D7A">
        <w:rPr>
          <w:rFonts w:ascii="Times New Roman" w:hAnsi="Times New Roman" w:cs="Times New Roman"/>
        </w:rPr>
        <w:t xml:space="preserve">а) получать от организации водопроводно-канализационного хозяйства информацию о результатах производственного контроля качества холодной (питьевой) воды, осуществляемого организацией водопроводно-канализационного хозяйства, в соответствии с </w:t>
      </w:r>
      <w:hyperlink r:id="rId15" w:history="1">
        <w:r w:rsidRPr="00372D7A">
          <w:rPr>
            <w:rFonts w:ascii="Times New Roman" w:hAnsi="Times New Roman" w:cs="Times New Roman"/>
            <w:color w:val="0000FF"/>
          </w:rPr>
          <w:t>Правилами</w:t>
        </w:r>
      </w:hyperlink>
      <w:r w:rsidRPr="00372D7A">
        <w:rPr>
          <w:rFonts w:ascii="Times New Roman" w:hAnsi="Times New Roman" w:cs="Times New Roman"/>
        </w:rP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 (далее - Правила осуществления</w:t>
      </w:r>
      <w:proofErr w:type="gramEnd"/>
      <w:r w:rsidRPr="00372D7A">
        <w:rPr>
          <w:rFonts w:ascii="Times New Roman" w:hAnsi="Times New Roman" w:cs="Times New Roman"/>
        </w:rPr>
        <w:t xml:space="preserve"> производственного контроля качества и безопасности питьевой воды, горячей воды);</w:t>
      </w:r>
    </w:p>
    <w:p w:rsidR="00BB71F6" w:rsidRDefault="00372D7A" w:rsidP="00BB71F6">
      <w:pPr>
        <w:autoSpaceDE w:val="0"/>
        <w:autoSpaceDN w:val="0"/>
        <w:adjustRightInd w:val="0"/>
        <w:spacing w:after="0" w:line="240" w:lineRule="auto"/>
        <w:ind w:firstLine="540"/>
        <w:jc w:val="both"/>
        <w:rPr>
          <w:rFonts w:ascii="Times New Roman" w:hAnsi="Times New Roman" w:cs="Times New Roman"/>
        </w:rPr>
      </w:pPr>
      <w:r w:rsidRPr="00372D7A">
        <w:rPr>
          <w:rFonts w:ascii="Times New Roman" w:hAnsi="Times New Roman" w:cs="Times New Roman"/>
        </w:rPr>
        <w:t>б) получать от организации водопроводно-канализационного хозяйства информацию об изменении установленных тарифов на холодную (питьевую) воду (питьевое водоснабжение), тарифов на холодну</w:t>
      </w:r>
      <w:r>
        <w:rPr>
          <w:rFonts w:ascii="Times New Roman" w:hAnsi="Times New Roman" w:cs="Times New Roman"/>
        </w:rPr>
        <w:t>ю (техническую) воду;</w:t>
      </w:r>
    </w:p>
    <w:p w:rsidR="00372D7A" w:rsidRPr="00372D7A" w:rsidRDefault="00372D7A" w:rsidP="00BB71F6">
      <w:pPr>
        <w:autoSpaceDE w:val="0"/>
        <w:autoSpaceDN w:val="0"/>
        <w:adjustRightInd w:val="0"/>
        <w:spacing w:after="0" w:line="240" w:lineRule="auto"/>
        <w:ind w:firstLine="540"/>
        <w:jc w:val="both"/>
        <w:rPr>
          <w:rFonts w:ascii="Times New Roman" w:hAnsi="Times New Roman" w:cs="Times New Roman"/>
          <w:b/>
          <w:bCs/>
        </w:rPr>
      </w:pPr>
      <w:r w:rsidRPr="00372D7A">
        <w:rPr>
          <w:rFonts w:ascii="Times New Roman" w:hAnsi="Times New Roman" w:cs="Times New Roman"/>
          <w:bCs/>
        </w:rPr>
        <w:t>в)  привлекать  третьих  лиц  для  выполнения  работ по устройству узла учета</w:t>
      </w:r>
      <w:r w:rsidRPr="00372D7A">
        <w:rPr>
          <w:rFonts w:ascii="Times New Roman" w:hAnsi="Times New Roman" w:cs="Times New Roman"/>
          <w:b/>
          <w:bCs/>
        </w:rPr>
        <w:t xml:space="preserve"> _________________________</w:t>
      </w:r>
      <w:r w:rsidR="00D052A8">
        <w:rPr>
          <w:rFonts w:ascii="Times New Roman" w:hAnsi="Times New Roman" w:cs="Times New Roman"/>
          <w:b/>
          <w:bCs/>
        </w:rPr>
        <w:t>ДА</w:t>
      </w:r>
      <w:r w:rsidRPr="00372D7A">
        <w:rPr>
          <w:rFonts w:ascii="Times New Roman" w:hAnsi="Times New Roman" w:cs="Times New Roman"/>
          <w:b/>
          <w:bCs/>
        </w:rPr>
        <w:t>___________________________________________;</w:t>
      </w:r>
    </w:p>
    <w:p w:rsidR="00372D7A" w:rsidRPr="00372D7A" w:rsidRDefault="00372D7A" w:rsidP="00372D7A">
      <w:pPr>
        <w:autoSpaceDE w:val="0"/>
        <w:autoSpaceDN w:val="0"/>
        <w:adjustRightInd w:val="0"/>
        <w:spacing w:line="240" w:lineRule="auto"/>
        <w:jc w:val="both"/>
        <w:rPr>
          <w:rFonts w:ascii="Times New Roman" w:hAnsi="Times New Roman" w:cs="Times New Roman"/>
        </w:rPr>
      </w:pPr>
      <w:r w:rsidRPr="00372D7A">
        <w:rPr>
          <w:rFonts w:ascii="Times New Roman" w:hAnsi="Times New Roman" w:cs="Times New Roman"/>
        </w:rPr>
        <w:t xml:space="preserve">                          (да, нет - указать нужное)</w:t>
      </w:r>
    </w:p>
    <w:p w:rsidR="00BB71F6" w:rsidRDefault="00372D7A" w:rsidP="00BB71F6">
      <w:pPr>
        <w:autoSpaceDE w:val="0"/>
        <w:autoSpaceDN w:val="0"/>
        <w:adjustRightInd w:val="0"/>
        <w:spacing w:after="0" w:line="240" w:lineRule="auto"/>
        <w:ind w:firstLine="540"/>
        <w:jc w:val="both"/>
        <w:rPr>
          <w:rFonts w:ascii="Times New Roman" w:hAnsi="Times New Roman" w:cs="Times New Roman"/>
        </w:rPr>
      </w:pPr>
      <w:r w:rsidRPr="00372D7A">
        <w:rPr>
          <w:rFonts w:ascii="Times New Roman" w:hAnsi="Times New Roman" w:cs="Times New Roman"/>
        </w:rPr>
        <w:t>г) инициировать проведение сверки расчетов по настоящему договору;</w:t>
      </w:r>
    </w:p>
    <w:p w:rsidR="00372D7A" w:rsidRPr="00372D7A" w:rsidRDefault="00372D7A" w:rsidP="00BB71F6">
      <w:pPr>
        <w:autoSpaceDE w:val="0"/>
        <w:autoSpaceDN w:val="0"/>
        <w:adjustRightInd w:val="0"/>
        <w:spacing w:after="0" w:line="240" w:lineRule="auto"/>
        <w:ind w:firstLine="540"/>
        <w:jc w:val="both"/>
        <w:rPr>
          <w:rFonts w:ascii="Times New Roman" w:hAnsi="Times New Roman" w:cs="Times New Roman"/>
        </w:rPr>
      </w:pPr>
      <w:r w:rsidRPr="00372D7A">
        <w:rPr>
          <w:rFonts w:ascii="Times New Roman" w:hAnsi="Times New Roman" w:cs="Times New Roman"/>
        </w:rPr>
        <w:t>д)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организацией водопроводно-канализационного хозяйства.</w:t>
      </w:r>
    </w:p>
    <w:p w:rsidR="00372D7A" w:rsidRPr="00372D7A" w:rsidRDefault="00372D7A" w:rsidP="00372D7A">
      <w:pPr>
        <w:autoSpaceDE w:val="0"/>
        <w:autoSpaceDN w:val="0"/>
        <w:adjustRightInd w:val="0"/>
        <w:spacing w:after="0" w:line="240" w:lineRule="auto"/>
        <w:jc w:val="center"/>
        <w:rPr>
          <w:rFonts w:ascii="Times New Roman" w:hAnsi="Times New Roman" w:cs="Times New Roman"/>
        </w:rPr>
      </w:pPr>
    </w:p>
    <w:p w:rsidR="00372D7A" w:rsidRPr="00372D7A" w:rsidRDefault="00372D7A" w:rsidP="00372D7A">
      <w:pPr>
        <w:autoSpaceDE w:val="0"/>
        <w:autoSpaceDN w:val="0"/>
        <w:adjustRightInd w:val="0"/>
        <w:spacing w:after="0" w:line="240" w:lineRule="auto"/>
        <w:jc w:val="center"/>
        <w:outlineLvl w:val="1"/>
        <w:rPr>
          <w:rFonts w:ascii="Times New Roman" w:hAnsi="Times New Roman" w:cs="Times New Roman"/>
        </w:rPr>
      </w:pPr>
      <w:bookmarkStart w:id="2" w:name="Par124"/>
      <w:bookmarkEnd w:id="2"/>
      <w:r w:rsidRPr="00372D7A">
        <w:rPr>
          <w:rFonts w:ascii="Times New Roman" w:hAnsi="Times New Roman" w:cs="Times New Roman"/>
        </w:rPr>
        <w:t xml:space="preserve">V. Порядок осуществления коммерческого учета </w:t>
      </w:r>
      <w:proofErr w:type="gramStart"/>
      <w:r w:rsidRPr="00372D7A">
        <w:rPr>
          <w:rFonts w:ascii="Times New Roman" w:hAnsi="Times New Roman" w:cs="Times New Roman"/>
        </w:rPr>
        <w:t>поданной</w:t>
      </w:r>
      <w:proofErr w:type="gramEnd"/>
    </w:p>
    <w:p w:rsidR="00372D7A" w:rsidRPr="00372D7A" w:rsidRDefault="00372D7A" w:rsidP="00372D7A">
      <w:pPr>
        <w:autoSpaceDE w:val="0"/>
        <w:autoSpaceDN w:val="0"/>
        <w:adjustRightInd w:val="0"/>
        <w:spacing w:after="0" w:line="240" w:lineRule="auto"/>
        <w:jc w:val="center"/>
        <w:rPr>
          <w:rFonts w:ascii="Times New Roman" w:hAnsi="Times New Roman" w:cs="Times New Roman"/>
        </w:rPr>
      </w:pPr>
      <w:r w:rsidRPr="00372D7A">
        <w:rPr>
          <w:rFonts w:ascii="Times New Roman" w:hAnsi="Times New Roman" w:cs="Times New Roman"/>
        </w:rPr>
        <w:t>(полученной) холодной воды, сроки и способы предоставления</w:t>
      </w:r>
    </w:p>
    <w:p w:rsidR="00372D7A" w:rsidRPr="00372D7A" w:rsidRDefault="00372D7A" w:rsidP="00372D7A">
      <w:pPr>
        <w:autoSpaceDE w:val="0"/>
        <w:autoSpaceDN w:val="0"/>
        <w:adjustRightInd w:val="0"/>
        <w:spacing w:after="0" w:line="240" w:lineRule="auto"/>
        <w:jc w:val="center"/>
        <w:rPr>
          <w:rFonts w:ascii="Times New Roman" w:hAnsi="Times New Roman" w:cs="Times New Roman"/>
        </w:rPr>
      </w:pPr>
      <w:r w:rsidRPr="00372D7A">
        <w:rPr>
          <w:rFonts w:ascii="Times New Roman" w:hAnsi="Times New Roman" w:cs="Times New Roman"/>
        </w:rPr>
        <w:t>организации водопроводно-канализационного хозяйства</w:t>
      </w:r>
    </w:p>
    <w:p w:rsidR="00372D7A" w:rsidRPr="00372D7A" w:rsidRDefault="00372D7A" w:rsidP="00372D7A">
      <w:pPr>
        <w:autoSpaceDE w:val="0"/>
        <w:autoSpaceDN w:val="0"/>
        <w:adjustRightInd w:val="0"/>
        <w:spacing w:after="0" w:line="240" w:lineRule="auto"/>
        <w:jc w:val="center"/>
        <w:rPr>
          <w:rFonts w:ascii="Times New Roman" w:hAnsi="Times New Roman" w:cs="Times New Roman"/>
        </w:rPr>
      </w:pPr>
      <w:r w:rsidRPr="00372D7A">
        <w:rPr>
          <w:rFonts w:ascii="Times New Roman" w:hAnsi="Times New Roman" w:cs="Times New Roman"/>
        </w:rPr>
        <w:t>показаний приборов учета</w:t>
      </w:r>
    </w:p>
    <w:p w:rsidR="00372D7A" w:rsidRPr="00372D7A" w:rsidRDefault="00372D7A" w:rsidP="00372D7A">
      <w:pPr>
        <w:autoSpaceDE w:val="0"/>
        <w:autoSpaceDN w:val="0"/>
        <w:adjustRightInd w:val="0"/>
        <w:spacing w:after="0" w:line="240" w:lineRule="auto"/>
        <w:ind w:firstLine="540"/>
        <w:jc w:val="both"/>
        <w:rPr>
          <w:rFonts w:ascii="Times New Roman" w:hAnsi="Times New Roman" w:cs="Times New Roman"/>
        </w:rPr>
      </w:pPr>
    </w:p>
    <w:p w:rsidR="00BB71F6" w:rsidRDefault="00372D7A" w:rsidP="00BB71F6">
      <w:pPr>
        <w:autoSpaceDE w:val="0"/>
        <w:autoSpaceDN w:val="0"/>
        <w:adjustRightInd w:val="0"/>
        <w:spacing w:after="0" w:line="240" w:lineRule="auto"/>
        <w:ind w:firstLine="540"/>
        <w:jc w:val="both"/>
        <w:rPr>
          <w:rFonts w:ascii="Times New Roman" w:hAnsi="Times New Roman" w:cs="Times New Roman"/>
        </w:rPr>
      </w:pPr>
      <w:r w:rsidRPr="00372D7A">
        <w:rPr>
          <w:rFonts w:ascii="Times New Roman" w:hAnsi="Times New Roman" w:cs="Times New Roman"/>
        </w:rPr>
        <w:t xml:space="preserve">14. Для учета объемов поданной абоненту холодной воды стороны используют приборы учета, если иное не предусмотрено </w:t>
      </w:r>
      <w:hyperlink r:id="rId16" w:history="1">
        <w:r w:rsidRPr="00372D7A">
          <w:rPr>
            <w:rFonts w:ascii="Times New Roman" w:hAnsi="Times New Roman" w:cs="Times New Roman"/>
            <w:color w:val="0000FF"/>
          </w:rPr>
          <w:t>Правилами</w:t>
        </w:r>
      </w:hyperlink>
      <w:r w:rsidRPr="00372D7A">
        <w:rPr>
          <w:rFonts w:ascii="Times New Roman" w:hAnsi="Times New Roman" w:cs="Times New Roman"/>
        </w:rPr>
        <w:t xml:space="preserve"> организации коммерческого учета воды, сточных вод.</w:t>
      </w:r>
    </w:p>
    <w:p w:rsidR="00BB71F6" w:rsidRDefault="00372D7A" w:rsidP="00BB71F6">
      <w:pPr>
        <w:autoSpaceDE w:val="0"/>
        <w:autoSpaceDN w:val="0"/>
        <w:adjustRightInd w:val="0"/>
        <w:spacing w:after="0" w:line="240" w:lineRule="auto"/>
        <w:ind w:firstLine="540"/>
        <w:jc w:val="both"/>
        <w:rPr>
          <w:rFonts w:ascii="Times New Roman" w:hAnsi="Times New Roman" w:cs="Times New Roman"/>
        </w:rPr>
      </w:pPr>
      <w:r w:rsidRPr="00372D7A">
        <w:rPr>
          <w:rFonts w:ascii="Times New Roman" w:hAnsi="Times New Roman" w:cs="Times New Roman"/>
        </w:rPr>
        <w:t xml:space="preserve">15. Сведения об узлах учета, приборах учета и местах отбора проб холодной воды указываются по форме согласно </w:t>
      </w:r>
      <w:hyperlink r:id="rId17" w:history="1">
        <w:r w:rsidRPr="00372D7A">
          <w:rPr>
            <w:rFonts w:ascii="Times New Roman" w:hAnsi="Times New Roman" w:cs="Times New Roman"/>
            <w:color w:val="0000FF"/>
          </w:rPr>
          <w:t>приложению N 4</w:t>
        </w:r>
      </w:hyperlink>
      <w:r w:rsidRPr="00372D7A">
        <w:rPr>
          <w:rFonts w:ascii="Times New Roman" w:hAnsi="Times New Roman" w:cs="Times New Roman"/>
        </w:rPr>
        <w:t>.</w:t>
      </w:r>
    </w:p>
    <w:p w:rsidR="00372D7A" w:rsidRPr="00372D7A" w:rsidRDefault="00372D7A" w:rsidP="00BB71F6">
      <w:pPr>
        <w:autoSpaceDE w:val="0"/>
        <w:autoSpaceDN w:val="0"/>
        <w:adjustRightInd w:val="0"/>
        <w:spacing w:after="0" w:line="240" w:lineRule="auto"/>
        <w:ind w:firstLine="540"/>
        <w:jc w:val="both"/>
        <w:rPr>
          <w:rFonts w:ascii="Times New Roman" w:hAnsi="Times New Roman" w:cs="Times New Roman"/>
        </w:rPr>
      </w:pPr>
      <w:r w:rsidRPr="00372D7A">
        <w:rPr>
          <w:rFonts w:ascii="Times New Roman" w:hAnsi="Times New Roman" w:cs="Times New Roman"/>
        </w:rPr>
        <w:t>16. Коммерческий учет поданной (полученной) холодной воды в узлах учета</w:t>
      </w:r>
    </w:p>
    <w:p w:rsidR="00BB71F6" w:rsidRDefault="00372D7A" w:rsidP="00BB71F6">
      <w:pPr>
        <w:autoSpaceDE w:val="0"/>
        <w:autoSpaceDN w:val="0"/>
        <w:adjustRightInd w:val="0"/>
        <w:spacing w:after="0" w:line="240" w:lineRule="auto"/>
        <w:jc w:val="both"/>
        <w:rPr>
          <w:rFonts w:ascii="Times New Roman" w:hAnsi="Times New Roman" w:cs="Times New Roman"/>
        </w:rPr>
      </w:pPr>
      <w:r w:rsidRPr="00372D7A">
        <w:rPr>
          <w:rFonts w:ascii="Times New Roman" w:hAnsi="Times New Roman" w:cs="Times New Roman"/>
        </w:rPr>
        <w:t xml:space="preserve">обеспечивает </w:t>
      </w:r>
      <w:r w:rsidR="004C14F9">
        <w:rPr>
          <w:rFonts w:ascii="Times New Roman" w:hAnsi="Times New Roman" w:cs="Times New Roman"/>
        </w:rPr>
        <w:t>Абонент.</w:t>
      </w:r>
    </w:p>
    <w:p w:rsidR="00372D7A" w:rsidRPr="00372D7A" w:rsidRDefault="00372D7A" w:rsidP="00BB71F6">
      <w:pPr>
        <w:autoSpaceDE w:val="0"/>
        <w:autoSpaceDN w:val="0"/>
        <w:adjustRightInd w:val="0"/>
        <w:spacing w:after="0" w:line="240" w:lineRule="auto"/>
        <w:ind w:firstLine="567"/>
        <w:jc w:val="both"/>
        <w:rPr>
          <w:rFonts w:ascii="Times New Roman" w:hAnsi="Times New Roman" w:cs="Times New Roman"/>
        </w:rPr>
      </w:pPr>
      <w:r w:rsidRPr="00372D7A">
        <w:rPr>
          <w:rFonts w:ascii="Times New Roman" w:hAnsi="Times New Roman" w:cs="Times New Roman"/>
        </w:rPr>
        <w:t xml:space="preserve">17.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w:t>
      </w:r>
      <w:hyperlink r:id="rId18" w:history="1">
        <w:r w:rsidRPr="00372D7A">
          <w:rPr>
            <w:rFonts w:ascii="Times New Roman" w:hAnsi="Times New Roman" w:cs="Times New Roman"/>
            <w:color w:val="0000FF"/>
          </w:rPr>
          <w:t>Правилами</w:t>
        </w:r>
      </w:hyperlink>
      <w:r w:rsidRPr="00372D7A">
        <w:rPr>
          <w:rFonts w:ascii="Times New Roman" w:hAnsi="Times New Roman" w:cs="Times New Roman"/>
        </w:rPr>
        <w:t xml:space="preserve"> организации коммерческого учета воды, сточных вод.</w:t>
      </w:r>
    </w:p>
    <w:p w:rsidR="00372D7A" w:rsidRDefault="00372D7A" w:rsidP="00D052A8">
      <w:pPr>
        <w:autoSpaceDE w:val="0"/>
        <w:autoSpaceDN w:val="0"/>
        <w:adjustRightInd w:val="0"/>
        <w:spacing w:after="0" w:line="240" w:lineRule="auto"/>
        <w:ind w:firstLine="567"/>
        <w:jc w:val="both"/>
        <w:rPr>
          <w:rFonts w:ascii="Times New Roman" w:hAnsi="Times New Roman" w:cs="Times New Roman"/>
        </w:rPr>
      </w:pPr>
      <w:r w:rsidRPr="00372D7A">
        <w:rPr>
          <w:rFonts w:ascii="Times New Roman" w:hAnsi="Times New Roman" w:cs="Times New Roman"/>
        </w:rPr>
        <w:t>18. В случае отсутствия у абонента приборов учета абонент обязан в срок</w:t>
      </w:r>
      <w:r>
        <w:rPr>
          <w:rFonts w:ascii="Times New Roman" w:hAnsi="Times New Roman" w:cs="Times New Roman"/>
        </w:rPr>
        <w:t xml:space="preserve"> </w:t>
      </w:r>
      <w:proofErr w:type="gramStart"/>
      <w:r w:rsidRPr="00372D7A">
        <w:rPr>
          <w:rFonts w:ascii="Times New Roman" w:hAnsi="Times New Roman" w:cs="Times New Roman"/>
        </w:rPr>
        <w:t>до _____________________________________________________ установить</w:t>
      </w:r>
      <w:proofErr w:type="gramEnd"/>
      <w:r w:rsidRPr="00372D7A">
        <w:rPr>
          <w:rFonts w:ascii="Times New Roman" w:hAnsi="Times New Roman" w:cs="Times New Roman"/>
        </w:rPr>
        <w:t xml:space="preserve"> приборы</w:t>
      </w:r>
      <w:r>
        <w:rPr>
          <w:rFonts w:ascii="Times New Roman" w:hAnsi="Times New Roman" w:cs="Times New Roman"/>
        </w:rPr>
        <w:t xml:space="preserve">  </w:t>
      </w:r>
      <w:r w:rsidR="00D052A8" w:rsidRPr="00372D7A">
        <w:rPr>
          <w:rFonts w:ascii="Times New Roman" w:hAnsi="Times New Roman" w:cs="Times New Roman"/>
        </w:rPr>
        <w:t>учета</w:t>
      </w:r>
    </w:p>
    <w:p w:rsidR="00372D7A" w:rsidRPr="00372D7A" w:rsidRDefault="00372D7A" w:rsidP="00D052A8">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xml:space="preserve">                            </w:t>
      </w:r>
      <w:r w:rsidRPr="00372D7A">
        <w:rPr>
          <w:rFonts w:ascii="Times New Roman" w:hAnsi="Times New Roman" w:cs="Times New Roman"/>
        </w:rPr>
        <w:t xml:space="preserve">  (указать дату)</w:t>
      </w:r>
    </w:p>
    <w:p w:rsidR="00372D7A" w:rsidRPr="00372D7A" w:rsidRDefault="00372D7A" w:rsidP="00372D7A">
      <w:pPr>
        <w:autoSpaceDE w:val="0"/>
        <w:autoSpaceDN w:val="0"/>
        <w:adjustRightInd w:val="0"/>
        <w:spacing w:line="240" w:lineRule="auto"/>
        <w:jc w:val="both"/>
        <w:rPr>
          <w:rFonts w:ascii="Times New Roman" w:hAnsi="Times New Roman" w:cs="Times New Roman"/>
        </w:rPr>
      </w:pPr>
      <w:r w:rsidRPr="00372D7A">
        <w:rPr>
          <w:rFonts w:ascii="Times New Roman" w:hAnsi="Times New Roman" w:cs="Times New Roman"/>
        </w:rPr>
        <w:t>холодной воды и ввести их в  эксплуатацию  в  порядке,  установленном</w:t>
      </w:r>
      <w:r>
        <w:rPr>
          <w:rFonts w:ascii="Times New Roman" w:hAnsi="Times New Roman" w:cs="Times New Roman"/>
        </w:rPr>
        <w:t xml:space="preserve"> </w:t>
      </w:r>
      <w:r w:rsidRPr="00372D7A">
        <w:rPr>
          <w:rFonts w:ascii="Times New Roman" w:hAnsi="Times New Roman" w:cs="Times New Roman"/>
        </w:rPr>
        <w:t>законодательством Российской Федерации.</w:t>
      </w:r>
    </w:p>
    <w:p w:rsidR="004C14F9" w:rsidRPr="004C14F9" w:rsidRDefault="00372D7A" w:rsidP="00BB71F6">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372D7A">
        <w:rPr>
          <w:rFonts w:ascii="Times New Roman" w:hAnsi="Times New Roman" w:cs="Times New Roman"/>
        </w:rPr>
        <w:t xml:space="preserve">19.  </w:t>
      </w:r>
      <w:proofErr w:type="gramStart"/>
      <w:r w:rsidRPr="00372D7A">
        <w:rPr>
          <w:rFonts w:ascii="Times New Roman" w:hAnsi="Times New Roman" w:cs="Times New Roman"/>
        </w:rPr>
        <w:t>Сторона,  осуществляющая  коммерческий  учет поданной (полученной)</w:t>
      </w:r>
      <w:r>
        <w:rPr>
          <w:rFonts w:ascii="Times New Roman" w:hAnsi="Times New Roman" w:cs="Times New Roman"/>
        </w:rPr>
        <w:t xml:space="preserve"> </w:t>
      </w:r>
      <w:r w:rsidRPr="00372D7A">
        <w:rPr>
          <w:rFonts w:ascii="Times New Roman" w:hAnsi="Times New Roman" w:cs="Times New Roman"/>
        </w:rPr>
        <w:t>холодной   воды,  снимает  показания  приборов  учета  на  последнее  число</w:t>
      </w:r>
      <w:r>
        <w:rPr>
          <w:rFonts w:ascii="Times New Roman" w:hAnsi="Times New Roman" w:cs="Times New Roman"/>
        </w:rPr>
        <w:t xml:space="preserve"> </w:t>
      </w:r>
      <w:r w:rsidRPr="00372D7A">
        <w:rPr>
          <w:rFonts w:ascii="Times New Roman" w:hAnsi="Times New Roman" w:cs="Times New Roman"/>
        </w:rPr>
        <w:t>расчетного  периода,  установленного настоящим договором, либо определяет в</w:t>
      </w:r>
      <w:r>
        <w:rPr>
          <w:rFonts w:ascii="Times New Roman" w:hAnsi="Times New Roman" w:cs="Times New Roman"/>
        </w:rPr>
        <w:t xml:space="preserve"> </w:t>
      </w:r>
      <w:r w:rsidRPr="00372D7A">
        <w:rPr>
          <w:rFonts w:ascii="Times New Roman" w:hAnsi="Times New Roman" w:cs="Times New Roman"/>
        </w:rPr>
        <w:t xml:space="preserve">случаях, предусмотренных законодательством Российской </w:t>
      </w:r>
      <w:r w:rsidRPr="004C14F9">
        <w:rPr>
          <w:rFonts w:ascii="Times New Roman" w:hAnsi="Times New Roman" w:cs="Times New Roman"/>
        </w:rPr>
        <w:t>Федерации, количество поданной  (полученной)  холодной  воды расчетным способом, вносит показания</w:t>
      </w:r>
      <w:r w:rsidR="00DF2B79">
        <w:rPr>
          <w:rFonts w:ascii="Times New Roman" w:hAnsi="Times New Roman" w:cs="Times New Roman"/>
        </w:rPr>
        <w:t xml:space="preserve"> </w:t>
      </w:r>
      <w:r w:rsidRPr="004C14F9">
        <w:rPr>
          <w:rFonts w:ascii="Times New Roman" w:hAnsi="Times New Roman" w:cs="Times New Roman"/>
          <w:bCs/>
        </w:rPr>
        <w:t xml:space="preserve">приборов  учета  в  журнал  учета  расхода  воды,  передает  эти сведения в организацию водопроводно-канализационного хозяйства (абоненту)  не  позднее </w:t>
      </w:r>
      <w:r w:rsidR="004C14F9" w:rsidRPr="004C14F9">
        <w:rPr>
          <w:rFonts w:ascii="Times New Roman" w:eastAsia="Times New Roman" w:hAnsi="Times New Roman" w:cs="Times New Roman"/>
          <w:b/>
          <w:sz w:val="24"/>
          <w:szCs w:val="24"/>
          <w:lang w:eastAsia="ru-RU"/>
        </w:rPr>
        <w:t>23 числа текущ</w:t>
      </w:r>
      <w:r w:rsidR="004A293E">
        <w:rPr>
          <w:rFonts w:ascii="Times New Roman" w:eastAsia="Times New Roman" w:hAnsi="Times New Roman" w:cs="Times New Roman"/>
          <w:b/>
          <w:sz w:val="24"/>
          <w:szCs w:val="24"/>
          <w:lang w:eastAsia="ru-RU"/>
        </w:rPr>
        <w:t>его месяца по телефону</w:t>
      </w:r>
      <w:proofErr w:type="gramEnd"/>
      <w:r w:rsidR="004A293E">
        <w:rPr>
          <w:rFonts w:ascii="Times New Roman" w:eastAsia="Times New Roman" w:hAnsi="Times New Roman" w:cs="Times New Roman"/>
          <w:b/>
          <w:sz w:val="24"/>
          <w:szCs w:val="24"/>
          <w:lang w:eastAsia="ru-RU"/>
        </w:rPr>
        <w:t xml:space="preserve"> 4-62-48 </w:t>
      </w:r>
      <w:bookmarkStart w:id="3" w:name="_GoBack"/>
      <w:bookmarkEnd w:id="3"/>
      <w:r w:rsidR="004C14F9" w:rsidRPr="004C14F9">
        <w:rPr>
          <w:rFonts w:ascii="Times New Roman" w:eastAsia="Times New Roman" w:hAnsi="Times New Roman" w:cs="Times New Roman"/>
          <w:b/>
          <w:sz w:val="24"/>
          <w:szCs w:val="24"/>
          <w:lang w:eastAsia="ru-RU"/>
        </w:rPr>
        <w:t xml:space="preserve">или по эл. почте </w:t>
      </w:r>
      <w:proofErr w:type="spellStart"/>
      <w:r w:rsidR="004C14F9" w:rsidRPr="004C14F9">
        <w:rPr>
          <w:rFonts w:ascii="Times New Roman" w:eastAsia="Times New Roman" w:hAnsi="Times New Roman" w:cs="Times New Roman"/>
          <w:b/>
          <w:sz w:val="24"/>
          <w:szCs w:val="24"/>
          <w:lang w:val="en-US" w:eastAsia="ru-RU"/>
        </w:rPr>
        <w:t>teplooreal</w:t>
      </w:r>
      <w:proofErr w:type="spellEnd"/>
      <w:r w:rsidR="004C14F9" w:rsidRPr="004C14F9">
        <w:rPr>
          <w:rFonts w:ascii="Times New Roman" w:eastAsia="Times New Roman" w:hAnsi="Times New Roman" w:cs="Times New Roman"/>
          <w:b/>
          <w:sz w:val="24"/>
          <w:szCs w:val="24"/>
          <w:lang w:eastAsia="ru-RU"/>
        </w:rPr>
        <w:t>@</w:t>
      </w:r>
      <w:r w:rsidR="004C14F9" w:rsidRPr="004C14F9">
        <w:rPr>
          <w:rFonts w:ascii="Times New Roman" w:eastAsia="Times New Roman" w:hAnsi="Times New Roman" w:cs="Times New Roman"/>
          <w:b/>
          <w:sz w:val="24"/>
          <w:szCs w:val="24"/>
          <w:lang w:val="en-US" w:eastAsia="ru-RU"/>
        </w:rPr>
        <w:t>mail</w:t>
      </w:r>
      <w:r w:rsidR="004C14F9" w:rsidRPr="004C14F9">
        <w:rPr>
          <w:rFonts w:ascii="Times New Roman" w:eastAsia="Times New Roman" w:hAnsi="Times New Roman" w:cs="Times New Roman"/>
          <w:b/>
          <w:sz w:val="24"/>
          <w:szCs w:val="24"/>
          <w:lang w:eastAsia="ru-RU"/>
        </w:rPr>
        <w:t>.</w:t>
      </w:r>
      <w:proofErr w:type="spellStart"/>
      <w:r w:rsidR="004C14F9" w:rsidRPr="004C14F9">
        <w:rPr>
          <w:rFonts w:ascii="Times New Roman" w:eastAsia="Times New Roman" w:hAnsi="Times New Roman" w:cs="Times New Roman"/>
          <w:b/>
          <w:sz w:val="24"/>
          <w:szCs w:val="24"/>
          <w:lang w:val="en-US" w:eastAsia="ru-RU"/>
        </w:rPr>
        <w:t>ru</w:t>
      </w:r>
      <w:proofErr w:type="spellEnd"/>
      <w:r w:rsidR="004C14F9" w:rsidRPr="004C14F9">
        <w:rPr>
          <w:rFonts w:ascii="Times New Roman" w:eastAsia="Times New Roman" w:hAnsi="Times New Roman" w:cs="Times New Roman"/>
          <w:b/>
          <w:sz w:val="24"/>
          <w:szCs w:val="24"/>
          <w:lang w:eastAsia="ru-RU"/>
        </w:rPr>
        <w:t>.</w:t>
      </w:r>
    </w:p>
    <w:p w:rsidR="00372D7A" w:rsidRPr="004C14F9" w:rsidRDefault="00372D7A" w:rsidP="00BB71F6">
      <w:pPr>
        <w:autoSpaceDE w:val="0"/>
        <w:autoSpaceDN w:val="0"/>
        <w:adjustRightInd w:val="0"/>
        <w:spacing w:after="0" w:line="240" w:lineRule="auto"/>
        <w:ind w:firstLine="567"/>
        <w:jc w:val="both"/>
        <w:rPr>
          <w:rFonts w:ascii="Times New Roman" w:hAnsi="Times New Roman" w:cs="Times New Roman"/>
        </w:rPr>
      </w:pPr>
      <w:r w:rsidRPr="004C14F9">
        <w:rPr>
          <w:rFonts w:ascii="Times New Roman" w:hAnsi="Times New Roman" w:cs="Times New Roman"/>
        </w:rPr>
        <w:t xml:space="preserve">20.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4C14F9">
        <w:rPr>
          <w:rFonts w:ascii="Times New Roman" w:hAnsi="Times New Roman" w:cs="Times New Roman"/>
        </w:rPr>
        <w:t>факсограмма</w:t>
      </w:r>
      <w:proofErr w:type="spellEnd"/>
      <w:r w:rsidRPr="004C14F9">
        <w:rPr>
          <w:rFonts w:ascii="Times New Roman" w:hAnsi="Times New Roman" w:cs="Times New Roman"/>
        </w:rPr>
        <w:t>, телефонограмма, информационно-телекоммуникационная сеть "Интернет").</w:t>
      </w:r>
    </w:p>
    <w:p w:rsidR="00372D7A" w:rsidRPr="00372D7A" w:rsidRDefault="00372D7A" w:rsidP="00372D7A">
      <w:pPr>
        <w:autoSpaceDE w:val="0"/>
        <w:autoSpaceDN w:val="0"/>
        <w:adjustRightInd w:val="0"/>
        <w:spacing w:after="0" w:line="240" w:lineRule="auto"/>
        <w:ind w:firstLine="540"/>
        <w:jc w:val="both"/>
        <w:rPr>
          <w:rFonts w:ascii="Times New Roman" w:hAnsi="Times New Roman" w:cs="Times New Roman"/>
        </w:rPr>
      </w:pPr>
    </w:p>
    <w:p w:rsidR="00372D7A" w:rsidRPr="00372D7A" w:rsidRDefault="00372D7A" w:rsidP="00372D7A">
      <w:pPr>
        <w:autoSpaceDE w:val="0"/>
        <w:autoSpaceDN w:val="0"/>
        <w:adjustRightInd w:val="0"/>
        <w:spacing w:after="0" w:line="240" w:lineRule="auto"/>
        <w:jc w:val="center"/>
        <w:outlineLvl w:val="1"/>
        <w:rPr>
          <w:rFonts w:ascii="Times New Roman" w:hAnsi="Times New Roman" w:cs="Times New Roman"/>
        </w:rPr>
      </w:pPr>
      <w:bookmarkStart w:id="4" w:name="Par151"/>
      <w:bookmarkEnd w:id="4"/>
      <w:r w:rsidRPr="00372D7A">
        <w:rPr>
          <w:rFonts w:ascii="Times New Roman" w:hAnsi="Times New Roman" w:cs="Times New Roman"/>
        </w:rPr>
        <w:t>VI. Порядок обеспечения абонентом доступа организации</w:t>
      </w:r>
    </w:p>
    <w:p w:rsidR="00372D7A" w:rsidRPr="00372D7A" w:rsidRDefault="00372D7A" w:rsidP="00372D7A">
      <w:pPr>
        <w:autoSpaceDE w:val="0"/>
        <w:autoSpaceDN w:val="0"/>
        <w:adjustRightInd w:val="0"/>
        <w:spacing w:after="0" w:line="240" w:lineRule="auto"/>
        <w:jc w:val="center"/>
        <w:rPr>
          <w:rFonts w:ascii="Times New Roman" w:hAnsi="Times New Roman" w:cs="Times New Roman"/>
        </w:rPr>
      </w:pPr>
      <w:r w:rsidRPr="00372D7A">
        <w:rPr>
          <w:rFonts w:ascii="Times New Roman" w:hAnsi="Times New Roman" w:cs="Times New Roman"/>
        </w:rPr>
        <w:t>водопроводно-канализационного хозяйства к водопроводным</w:t>
      </w:r>
    </w:p>
    <w:p w:rsidR="00372D7A" w:rsidRPr="00372D7A" w:rsidRDefault="00372D7A" w:rsidP="00372D7A">
      <w:pPr>
        <w:autoSpaceDE w:val="0"/>
        <w:autoSpaceDN w:val="0"/>
        <w:adjustRightInd w:val="0"/>
        <w:spacing w:after="0" w:line="240" w:lineRule="auto"/>
        <w:jc w:val="center"/>
        <w:rPr>
          <w:rFonts w:ascii="Times New Roman" w:hAnsi="Times New Roman" w:cs="Times New Roman"/>
        </w:rPr>
      </w:pPr>
      <w:r w:rsidRPr="00372D7A">
        <w:rPr>
          <w:rFonts w:ascii="Times New Roman" w:hAnsi="Times New Roman" w:cs="Times New Roman"/>
        </w:rPr>
        <w:t>сетям, местам отбора проб холодной воды и приборам</w:t>
      </w:r>
    </w:p>
    <w:p w:rsidR="00372D7A" w:rsidRPr="00372D7A" w:rsidRDefault="00372D7A" w:rsidP="00372D7A">
      <w:pPr>
        <w:autoSpaceDE w:val="0"/>
        <w:autoSpaceDN w:val="0"/>
        <w:adjustRightInd w:val="0"/>
        <w:spacing w:after="0" w:line="240" w:lineRule="auto"/>
        <w:jc w:val="center"/>
        <w:rPr>
          <w:rFonts w:ascii="Times New Roman" w:hAnsi="Times New Roman" w:cs="Times New Roman"/>
        </w:rPr>
      </w:pPr>
      <w:r w:rsidRPr="00372D7A">
        <w:rPr>
          <w:rFonts w:ascii="Times New Roman" w:hAnsi="Times New Roman" w:cs="Times New Roman"/>
        </w:rPr>
        <w:t>учета (узлам учета)</w:t>
      </w:r>
    </w:p>
    <w:p w:rsidR="00372D7A" w:rsidRPr="00372D7A" w:rsidRDefault="00372D7A" w:rsidP="00372D7A">
      <w:pPr>
        <w:autoSpaceDE w:val="0"/>
        <w:autoSpaceDN w:val="0"/>
        <w:adjustRightInd w:val="0"/>
        <w:spacing w:after="0" w:line="240" w:lineRule="auto"/>
        <w:ind w:firstLine="540"/>
        <w:jc w:val="both"/>
        <w:rPr>
          <w:rFonts w:ascii="Times New Roman" w:hAnsi="Times New Roman" w:cs="Times New Roman"/>
        </w:rPr>
      </w:pPr>
    </w:p>
    <w:p w:rsidR="00BB71F6" w:rsidRDefault="00372D7A" w:rsidP="00BB71F6">
      <w:pPr>
        <w:autoSpaceDE w:val="0"/>
        <w:autoSpaceDN w:val="0"/>
        <w:adjustRightInd w:val="0"/>
        <w:spacing w:after="0" w:line="240" w:lineRule="auto"/>
        <w:ind w:firstLine="540"/>
        <w:jc w:val="both"/>
        <w:rPr>
          <w:rFonts w:ascii="Times New Roman" w:hAnsi="Times New Roman" w:cs="Times New Roman"/>
        </w:rPr>
      </w:pPr>
      <w:r w:rsidRPr="00372D7A">
        <w:rPr>
          <w:rFonts w:ascii="Times New Roman" w:hAnsi="Times New Roman" w:cs="Times New Roman"/>
        </w:rPr>
        <w:t xml:space="preserve">21. </w:t>
      </w:r>
      <w:proofErr w:type="gramStart"/>
      <w:r w:rsidRPr="00372D7A">
        <w:rPr>
          <w:rFonts w:ascii="Times New Roman" w:hAnsi="Times New Roman" w:cs="Times New Roman"/>
        </w:rPr>
        <w:t>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водопроводным сетям и иным объектам абонента, местам отбора проб холодной воды, приборам учета (узлам учета) холодной воды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следующем</w:t>
      </w:r>
      <w:proofErr w:type="gramEnd"/>
      <w:r w:rsidRPr="00372D7A">
        <w:rPr>
          <w:rFonts w:ascii="Times New Roman" w:hAnsi="Times New Roman" w:cs="Times New Roman"/>
        </w:rPr>
        <w:t xml:space="preserve"> </w:t>
      </w:r>
      <w:proofErr w:type="gramStart"/>
      <w:r w:rsidRPr="00372D7A">
        <w:rPr>
          <w:rFonts w:ascii="Times New Roman" w:hAnsi="Times New Roman" w:cs="Times New Roman"/>
        </w:rPr>
        <w:t>порядке</w:t>
      </w:r>
      <w:proofErr w:type="gramEnd"/>
      <w:r w:rsidRPr="00372D7A">
        <w:rPr>
          <w:rFonts w:ascii="Times New Roman" w:hAnsi="Times New Roman" w:cs="Times New Roman"/>
        </w:rPr>
        <w:t>:</w:t>
      </w:r>
    </w:p>
    <w:p w:rsidR="00372D7A" w:rsidRPr="00372D7A" w:rsidRDefault="00372D7A" w:rsidP="00BB71F6">
      <w:pPr>
        <w:autoSpaceDE w:val="0"/>
        <w:autoSpaceDN w:val="0"/>
        <w:adjustRightInd w:val="0"/>
        <w:spacing w:after="0" w:line="240" w:lineRule="auto"/>
        <w:ind w:firstLine="540"/>
        <w:jc w:val="both"/>
        <w:rPr>
          <w:rFonts w:ascii="Times New Roman" w:hAnsi="Times New Roman" w:cs="Times New Roman"/>
        </w:rPr>
      </w:pPr>
      <w:proofErr w:type="gramStart"/>
      <w:r w:rsidRPr="00372D7A">
        <w:rPr>
          <w:rFonts w:ascii="Times New Roman" w:hAnsi="Times New Roman" w:cs="Times New Roman"/>
        </w:rPr>
        <w:t>а)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либо начала работ на водопроводных сетях, оповещает абонента о дате и времени посещения с приложением списка проверяющих (при отсутствии доверенности на совершение соответствующих действий от имени организации водопроводно-канализационного хозяйства или иной организации или служебных удостоверений).</w:t>
      </w:r>
      <w:proofErr w:type="gramEnd"/>
      <w:r w:rsidRPr="00372D7A">
        <w:rPr>
          <w:rFonts w:ascii="Times New Roman" w:hAnsi="Times New Roman" w:cs="Times New Roman"/>
        </w:rPr>
        <w:t xml:space="preserve"> Оповещение осуществляется любыми доступными способами, позволяющими подтвердить получение такого уведомления адресатом;</w:t>
      </w:r>
    </w:p>
    <w:p w:rsidR="00BB71F6" w:rsidRDefault="00372D7A" w:rsidP="00BB71F6">
      <w:pPr>
        <w:autoSpaceDE w:val="0"/>
        <w:autoSpaceDN w:val="0"/>
        <w:adjustRightInd w:val="0"/>
        <w:spacing w:after="0" w:line="240" w:lineRule="auto"/>
        <w:ind w:firstLine="540"/>
        <w:jc w:val="both"/>
        <w:rPr>
          <w:rFonts w:ascii="Times New Roman" w:hAnsi="Times New Roman" w:cs="Times New Roman"/>
        </w:rPr>
      </w:pPr>
      <w:r w:rsidRPr="00372D7A">
        <w:rPr>
          <w:rFonts w:ascii="Times New Roman" w:hAnsi="Times New Roman" w:cs="Times New Roman"/>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BB71F6" w:rsidRDefault="00372D7A" w:rsidP="00BB71F6">
      <w:pPr>
        <w:autoSpaceDE w:val="0"/>
        <w:autoSpaceDN w:val="0"/>
        <w:adjustRightInd w:val="0"/>
        <w:spacing w:after="0" w:line="240" w:lineRule="auto"/>
        <w:ind w:firstLine="540"/>
        <w:jc w:val="both"/>
        <w:rPr>
          <w:rFonts w:ascii="Times New Roman" w:hAnsi="Times New Roman" w:cs="Times New Roman"/>
        </w:rPr>
      </w:pPr>
      <w:r w:rsidRPr="00372D7A">
        <w:rPr>
          <w:rFonts w:ascii="Times New Roman" w:hAnsi="Times New Roman" w:cs="Times New Roman"/>
        </w:rP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w:t>
      </w:r>
    </w:p>
    <w:p w:rsidR="00BB71F6" w:rsidRDefault="00372D7A" w:rsidP="00BB71F6">
      <w:pPr>
        <w:autoSpaceDE w:val="0"/>
        <w:autoSpaceDN w:val="0"/>
        <w:adjustRightInd w:val="0"/>
        <w:spacing w:after="0" w:line="240" w:lineRule="auto"/>
        <w:ind w:firstLine="540"/>
        <w:jc w:val="both"/>
        <w:rPr>
          <w:rFonts w:ascii="Times New Roman" w:hAnsi="Times New Roman" w:cs="Times New Roman"/>
        </w:rPr>
      </w:pPr>
      <w:r w:rsidRPr="00372D7A">
        <w:rPr>
          <w:rFonts w:ascii="Times New Roman" w:hAnsi="Times New Roman" w:cs="Times New Roman"/>
        </w:rPr>
        <w:lastRenderedPageBreak/>
        <w:t>г) абонент вправе принимать участие при проведении организацией водопроводно-канализационного хозяйства всех проверок, предусмотренных настоящим разделом, а также присутствовать при проведении организацией водопроводно-канализационного хозяйства работ на водопроводных сетях;</w:t>
      </w:r>
    </w:p>
    <w:p w:rsidR="00372D7A" w:rsidRPr="00372D7A" w:rsidRDefault="00372D7A" w:rsidP="00BB71F6">
      <w:pPr>
        <w:autoSpaceDE w:val="0"/>
        <w:autoSpaceDN w:val="0"/>
        <w:adjustRightInd w:val="0"/>
        <w:spacing w:after="0" w:line="240" w:lineRule="auto"/>
        <w:ind w:firstLine="540"/>
        <w:jc w:val="both"/>
        <w:rPr>
          <w:rFonts w:ascii="Times New Roman" w:hAnsi="Times New Roman" w:cs="Times New Roman"/>
        </w:rPr>
      </w:pPr>
      <w:proofErr w:type="gramStart"/>
      <w:r w:rsidRPr="00372D7A">
        <w:rPr>
          <w:rFonts w:ascii="Times New Roman" w:hAnsi="Times New Roman" w:cs="Times New Roman"/>
        </w:rPr>
        <w:t>д) отказ в доступе представителям (</w:t>
      </w:r>
      <w:proofErr w:type="spellStart"/>
      <w:r w:rsidRPr="00372D7A">
        <w:rPr>
          <w:rFonts w:ascii="Times New Roman" w:hAnsi="Times New Roman" w:cs="Times New Roman"/>
        </w:rPr>
        <w:t>недопуск</w:t>
      </w:r>
      <w:proofErr w:type="spellEnd"/>
      <w:r w:rsidRPr="00372D7A">
        <w:rPr>
          <w:rFonts w:ascii="Times New Roman" w:hAnsi="Times New Roman" w:cs="Times New Roman"/>
        </w:rPr>
        <w:t xml:space="preserve"> представителей) организации водопроводно-канализационного хозяйства или по ее указанию представителям иной организации к приборам учета (узлам учета)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в порядке, предусмотренном </w:t>
      </w:r>
      <w:hyperlink r:id="rId19" w:history="1">
        <w:r w:rsidRPr="00372D7A">
          <w:rPr>
            <w:rFonts w:ascii="Times New Roman" w:hAnsi="Times New Roman" w:cs="Times New Roman"/>
            <w:color w:val="0000FF"/>
          </w:rPr>
          <w:t>Правилами</w:t>
        </w:r>
      </w:hyperlink>
      <w:r w:rsidRPr="00372D7A">
        <w:rPr>
          <w:rFonts w:ascii="Times New Roman" w:hAnsi="Times New Roman" w:cs="Times New Roman"/>
        </w:rPr>
        <w:t xml:space="preserve"> организации коммерческого учета воды, сточных вод.</w:t>
      </w:r>
      <w:proofErr w:type="gramEnd"/>
    </w:p>
    <w:p w:rsidR="00372D7A" w:rsidRPr="00372D7A" w:rsidRDefault="00372D7A" w:rsidP="00372D7A">
      <w:pPr>
        <w:autoSpaceDE w:val="0"/>
        <w:autoSpaceDN w:val="0"/>
        <w:adjustRightInd w:val="0"/>
        <w:spacing w:after="0" w:line="240" w:lineRule="auto"/>
        <w:ind w:firstLine="540"/>
        <w:jc w:val="both"/>
        <w:rPr>
          <w:rFonts w:ascii="Times New Roman" w:hAnsi="Times New Roman" w:cs="Times New Roman"/>
        </w:rPr>
      </w:pPr>
    </w:p>
    <w:p w:rsidR="00372D7A" w:rsidRPr="00372D7A" w:rsidRDefault="00372D7A" w:rsidP="00372D7A">
      <w:pPr>
        <w:autoSpaceDE w:val="0"/>
        <w:autoSpaceDN w:val="0"/>
        <w:adjustRightInd w:val="0"/>
        <w:spacing w:after="0" w:line="240" w:lineRule="auto"/>
        <w:jc w:val="center"/>
        <w:outlineLvl w:val="1"/>
        <w:rPr>
          <w:rFonts w:ascii="Times New Roman" w:hAnsi="Times New Roman" w:cs="Times New Roman"/>
        </w:rPr>
      </w:pPr>
      <w:r w:rsidRPr="00372D7A">
        <w:rPr>
          <w:rFonts w:ascii="Times New Roman" w:hAnsi="Times New Roman" w:cs="Times New Roman"/>
        </w:rPr>
        <w:t>VII. Порядок контроля качества холодной (питьевой) воды</w:t>
      </w:r>
    </w:p>
    <w:p w:rsidR="00372D7A" w:rsidRPr="00372D7A" w:rsidRDefault="00372D7A" w:rsidP="00372D7A">
      <w:pPr>
        <w:autoSpaceDE w:val="0"/>
        <w:autoSpaceDN w:val="0"/>
        <w:adjustRightInd w:val="0"/>
        <w:spacing w:after="0" w:line="240" w:lineRule="auto"/>
        <w:ind w:firstLine="540"/>
        <w:jc w:val="both"/>
        <w:rPr>
          <w:rFonts w:ascii="Times New Roman" w:hAnsi="Times New Roman" w:cs="Times New Roman"/>
        </w:rPr>
      </w:pPr>
    </w:p>
    <w:p w:rsidR="00BB71F6" w:rsidRDefault="00372D7A" w:rsidP="00BB71F6">
      <w:pPr>
        <w:autoSpaceDE w:val="0"/>
        <w:autoSpaceDN w:val="0"/>
        <w:adjustRightInd w:val="0"/>
        <w:spacing w:after="0" w:line="240" w:lineRule="auto"/>
        <w:ind w:firstLine="540"/>
        <w:jc w:val="both"/>
        <w:rPr>
          <w:rFonts w:ascii="Times New Roman" w:hAnsi="Times New Roman" w:cs="Times New Roman"/>
        </w:rPr>
      </w:pPr>
      <w:r w:rsidRPr="00372D7A">
        <w:rPr>
          <w:rFonts w:ascii="Times New Roman" w:hAnsi="Times New Roman" w:cs="Times New Roman"/>
        </w:rPr>
        <w:t xml:space="preserve">22. Производственный контроль качества питьевой воды, подаваемой абоненту с использованием централизованных систем водоснабжения, осуществляется в соответствии с </w:t>
      </w:r>
      <w:hyperlink r:id="rId20" w:history="1">
        <w:r w:rsidRPr="00372D7A">
          <w:rPr>
            <w:rFonts w:ascii="Times New Roman" w:hAnsi="Times New Roman" w:cs="Times New Roman"/>
            <w:color w:val="0000FF"/>
          </w:rPr>
          <w:t>Правилами</w:t>
        </w:r>
      </w:hyperlink>
      <w:r w:rsidRPr="00372D7A">
        <w:rPr>
          <w:rFonts w:ascii="Times New Roman" w:hAnsi="Times New Roman" w:cs="Times New Roman"/>
        </w:rPr>
        <w:t xml:space="preserve"> осуществления производственного контроля качества и безопасности питьевой воды, горячей воды.</w:t>
      </w:r>
    </w:p>
    <w:p w:rsidR="00BB71F6" w:rsidRDefault="00372D7A" w:rsidP="00BB71F6">
      <w:pPr>
        <w:autoSpaceDE w:val="0"/>
        <w:autoSpaceDN w:val="0"/>
        <w:adjustRightInd w:val="0"/>
        <w:spacing w:after="0" w:line="240" w:lineRule="auto"/>
        <w:ind w:firstLine="540"/>
        <w:jc w:val="both"/>
        <w:rPr>
          <w:rFonts w:ascii="Times New Roman" w:hAnsi="Times New Roman" w:cs="Times New Roman"/>
        </w:rPr>
      </w:pPr>
      <w:r w:rsidRPr="00372D7A">
        <w:rPr>
          <w:rFonts w:ascii="Times New Roman" w:hAnsi="Times New Roman" w:cs="Times New Roman"/>
        </w:rPr>
        <w:t>23.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с установленными требованиями.</w:t>
      </w:r>
    </w:p>
    <w:p w:rsidR="00BB71F6" w:rsidRDefault="00372D7A" w:rsidP="00BB71F6">
      <w:pPr>
        <w:autoSpaceDE w:val="0"/>
        <w:autoSpaceDN w:val="0"/>
        <w:adjustRightInd w:val="0"/>
        <w:spacing w:after="0" w:line="240" w:lineRule="auto"/>
        <w:ind w:firstLine="540"/>
        <w:jc w:val="both"/>
        <w:rPr>
          <w:rFonts w:ascii="Times New Roman" w:hAnsi="Times New Roman" w:cs="Times New Roman"/>
        </w:rPr>
      </w:pPr>
      <w:r w:rsidRPr="00372D7A">
        <w:rPr>
          <w:rFonts w:ascii="Times New Roman" w:hAnsi="Times New Roman" w:cs="Times New Roman"/>
        </w:rPr>
        <w:t xml:space="preserve">Качество подаваемой холодной (технической) воды должно соответствовать требованиям, установленным настоящим договором. Показатели качества холодной (технической) воды указываются сторонами по форме согласно </w:t>
      </w:r>
      <w:hyperlink r:id="rId21" w:history="1">
        <w:r w:rsidRPr="00372D7A">
          <w:rPr>
            <w:rFonts w:ascii="Times New Roman" w:hAnsi="Times New Roman" w:cs="Times New Roman"/>
            <w:color w:val="0000FF"/>
          </w:rPr>
          <w:t>приложению N 5</w:t>
        </w:r>
      </w:hyperlink>
      <w:r w:rsidRPr="00372D7A">
        <w:rPr>
          <w:rFonts w:ascii="Times New Roman" w:hAnsi="Times New Roman" w:cs="Times New Roman"/>
        </w:rPr>
        <w:t>.</w:t>
      </w:r>
    </w:p>
    <w:p w:rsidR="00372D7A" w:rsidRPr="00372D7A" w:rsidRDefault="00372D7A" w:rsidP="00BB71F6">
      <w:pPr>
        <w:autoSpaceDE w:val="0"/>
        <w:autoSpaceDN w:val="0"/>
        <w:adjustRightInd w:val="0"/>
        <w:spacing w:after="0" w:line="240" w:lineRule="auto"/>
        <w:ind w:firstLine="540"/>
        <w:jc w:val="both"/>
        <w:rPr>
          <w:rFonts w:ascii="Times New Roman" w:hAnsi="Times New Roman" w:cs="Times New Roman"/>
        </w:rPr>
      </w:pPr>
      <w:r w:rsidRPr="00372D7A">
        <w:rPr>
          <w:rFonts w:ascii="Times New Roman" w:hAnsi="Times New Roman" w:cs="Times New Roman"/>
        </w:rPr>
        <w:t>24.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372D7A" w:rsidRPr="00372D7A" w:rsidRDefault="00372D7A" w:rsidP="00372D7A">
      <w:pPr>
        <w:autoSpaceDE w:val="0"/>
        <w:autoSpaceDN w:val="0"/>
        <w:adjustRightInd w:val="0"/>
        <w:spacing w:after="0" w:line="240" w:lineRule="auto"/>
        <w:jc w:val="center"/>
        <w:rPr>
          <w:rFonts w:ascii="Times New Roman" w:hAnsi="Times New Roman" w:cs="Times New Roman"/>
        </w:rPr>
      </w:pPr>
    </w:p>
    <w:p w:rsidR="00372D7A" w:rsidRPr="00372D7A" w:rsidRDefault="00372D7A" w:rsidP="00372D7A">
      <w:pPr>
        <w:autoSpaceDE w:val="0"/>
        <w:autoSpaceDN w:val="0"/>
        <w:adjustRightInd w:val="0"/>
        <w:spacing w:after="0" w:line="240" w:lineRule="auto"/>
        <w:jc w:val="center"/>
        <w:outlineLvl w:val="1"/>
        <w:rPr>
          <w:rFonts w:ascii="Times New Roman" w:hAnsi="Times New Roman" w:cs="Times New Roman"/>
        </w:rPr>
      </w:pPr>
      <w:r w:rsidRPr="00372D7A">
        <w:rPr>
          <w:rFonts w:ascii="Times New Roman" w:hAnsi="Times New Roman" w:cs="Times New Roman"/>
        </w:rPr>
        <w:t>VIII. Условия временного прекращения или ограничения</w:t>
      </w:r>
    </w:p>
    <w:p w:rsidR="00372D7A" w:rsidRPr="00372D7A" w:rsidRDefault="00372D7A" w:rsidP="00372D7A">
      <w:pPr>
        <w:autoSpaceDE w:val="0"/>
        <w:autoSpaceDN w:val="0"/>
        <w:adjustRightInd w:val="0"/>
        <w:spacing w:after="0" w:line="240" w:lineRule="auto"/>
        <w:jc w:val="center"/>
        <w:rPr>
          <w:rFonts w:ascii="Times New Roman" w:hAnsi="Times New Roman" w:cs="Times New Roman"/>
        </w:rPr>
      </w:pPr>
      <w:r w:rsidRPr="00372D7A">
        <w:rPr>
          <w:rFonts w:ascii="Times New Roman" w:hAnsi="Times New Roman" w:cs="Times New Roman"/>
        </w:rPr>
        <w:t>холодного водоснабжения</w:t>
      </w:r>
    </w:p>
    <w:p w:rsidR="00372D7A" w:rsidRPr="00372D7A" w:rsidRDefault="00372D7A" w:rsidP="00372D7A">
      <w:pPr>
        <w:autoSpaceDE w:val="0"/>
        <w:autoSpaceDN w:val="0"/>
        <w:adjustRightInd w:val="0"/>
        <w:spacing w:after="0" w:line="240" w:lineRule="auto"/>
        <w:jc w:val="center"/>
        <w:rPr>
          <w:rFonts w:ascii="Times New Roman" w:hAnsi="Times New Roman" w:cs="Times New Roman"/>
        </w:rPr>
      </w:pPr>
    </w:p>
    <w:p w:rsidR="00BB71F6" w:rsidRDefault="00372D7A" w:rsidP="00BB71F6">
      <w:pPr>
        <w:autoSpaceDE w:val="0"/>
        <w:autoSpaceDN w:val="0"/>
        <w:adjustRightInd w:val="0"/>
        <w:spacing w:after="0" w:line="240" w:lineRule="auto"/>
        <w:ind w:firstLine="540"/>
        <w:jc w:val="both"/>
        <w:rPr>
          <w:rFonts w:ascii="Times New Roman" w:hAnsi="Times New Roman" w:cs="Times New Roman"/>
        </w:rPr>
      </w:pPr>
      <w:r w:rsidRPr="00372D7A">
        <w:rPr>
          <w:rFonts w:ascii="Times New Roman" w:hAnsi="Times New Roman" w:cs="Times New Roman"/>
        </w:rPr>
        <w:t xml:space="preserve">25. Организация водопроводно-канализационного хозяйства вправе осуществить временное прекращение или ограничение холодного водоснабжения абонента только в случаях, установленных Федеральным </w:t>
      </w:r>
      <w:hyperlink r:id="rId22" w:history="1">
        <w:r w:rsidRPr="00372D7A">
          <w:rPr>
            <w:rFonts w:ascii="Times New Roman" w:hAnsi="Times New Roman" w:cs="Times New Roman"/>
            <w:color w:val="0000FF"/>
          </w:rPr>
          <w:t>законом</w:t>
        </w:r>
      </w:hyperlink>
      <w:r w:rsidRPr="00372D7A">
        <w:rPr>
          <w:rFonts w:ascii="Times New Roman" w:hAnsi="Times New Roman" w:cs="Times New Roman"/>
        </w:rPr>
        <w:t xml:space="preserve"> "О водоснабжении и водоотведении", и при условии соблюдения порядка временного прекращения или ограничения холодного водоснабжения, установленного </w:t>
      </w:r>
      <w:hyperlink r:id="rId23" w:history="1">
        <w:r w:rsidRPr="00372D7A">
          <w:rPr>
            <w:rFonts w:ascii="Times New Roman" w:hAnsi="Times New Roman" w:cs="Times New Roman"/>
            <w:color w:val="0000FF"/>
          </w:rPr>
          <w:t>Правилами</w:t>
        </w:r>
      </w:hyperlink>
      <w:r w:rsidRPr="00372D7A">
        <w:rPr>
          <w:rFonts w:ascii="Times New Roman" w:hAnsi="Times New Roman" w:cs="Times New Roman"/>
        </w:rPr>
        <w:t xml:space="preserve"> холодного водоснабжения и водоотведения.</w:t>
      </w:r>
    </w:p>
    <w:p w:rsidR="00372D7A" w:rsidRPr="00372D7A" w:rsidRDefault="00372D7A" w:rsidP="00BB71F6">
      <w:pPr>
        <w:autoSpaceDE w:val="0"/>
        <w:autoSpaceDN w:val="0"/>
        <w:adjustRightInd w:val="0"/>
        <w:spacing w:after="0" w:line="240" w:lineRule="auto"/>
        <w:ind w:firstLine="540"/>
        <w:jc w:val="both"/>
        <w:rPr>
          <w:rFonts w:ascii="Times New Roman" w:hAnsi="Times New Roman" w:cs="Times New Roman"/>
        </w:rPr>
      </w:pPr>
      <w:r w:rsidRPr="00372D7A">
        <w:rPr>
          <w:rFonts w:ascii="Times New Roman" w:hAnsi="Times New Roman" w:cs="Times New Roman"/>
        </w:rPr>
        <w:t>26. Организация водопроводно-канализационного хозяйства в течение одних суток со дня временного прекращения или ограничения холодного водоснабжения уведомляет о таком прекращении или ограничении:</w:t>
      </w:r>
    </w:p>
    <w:p w:rsidR="00BB71F6" w:rsidRDefault="00372D7A" w:rsidP="00BB71F6">
      <w:pPr>
        <w:autoSpaceDE w:val="0"/>
        <w:autoSpaceDN w:val="0"/>
        <w:adjustRightInd w:val="0"/>
        <w:spacing w:after="0" w:line="240" w:lineRule="auto"/>
        <w:ind w:firstLine="540"/>
        <w:jc w:val="both"/>
        <w:rPr>
          <w:rFonts w:ascii="Times New Roman" w:hAnsi="Times New Roman" w:cs="Times New Roman"/>
        </w:rPr>
      </w:pPr>
      <w:r w:rsidRPr="00372D7A">
        <w:rPr>
          <w:rFonts w:ascii="Times New Roman" w:hAnsi="Times New Roman" w:cs="Times New Roman"/>
        </w:rPr>
        <w:t>а) абонента;</w:t>
      </w:r>
    </w:p>
    <w:p w:rsidR="00372D7A" w:rsidRPr="00372D7A" w:rsidRDefault="00372D7A" w:rsidP="00BB71F6">
      <w:pPr>
        <w:autoSpaceDE w:val="0"/>
        <w:autoSpaceDN w:val="0"/>
        <w:adjustRightInd w:val="0"/>
        <w:spacing w:after="0" w:line="240" w:lineRule="auto"/>
        <w:ind w:firstLine="540"/>
        <w:jc w:val="both"/>
        <w:rPr>
          <w:rFonts w:ascii="Times New Roman" w:hAnsi="Times New Roman" w:cs="Times New Roman"/>
        </w:rPr>
      </w:pPr>
      <w:r w:rsidRPr="00372D7A">
        <w:rPr>
          <w:rFonts w:ascii="Times New Roman" w:hAnsi="Times New Roman" w:cs="Times New Roman"/>
        </w:rPr>
        <w:t xml:space="preserve">б) </w:t>
      </w:r>
      <w:r w:rsidR="004C14F9">
        <w:rPr>
          <w:rFonts w:ascii="Times New Roman" w:hAnsi="Times New Roman" w:cs="Times New Roman"/>
        </w:rPr>
        <w:t>Администрация МО «Городской округ «Город Нарьян-Мар»</w:t>
      </w:r>
      <w:r w:rsidRPr="00372D7A">
        <w:rPr>
          <w:rFonts w:ascii="Times New Roman" w:hAnsi="Times New Roman" w:cs="Times New Roman"/>
        </w:rPr>
        <w:t>;</w:t>
      </w:r>
    </w:p>
    <w:p w:rsidR="00372D7A" w:rsidRPr="00372D7A" w:rsidRDefault="00372D7A" w:rsidP="00BB71F6">
      <w:pPr>
        <w:autoSpaceDE w:val="0"/>
        <w:autoSpaceDN w:val="0"/>
        <w:adjustRightInd w:val="0"/>
        <w:spacing w:after="0" w:line="240" w:lineRule="auto"/>
        <w:ind w:firstLine="540"/>
        <w:jc w:val="both"/>
        <w:rPr>
          <w:rFonts w:ascii="Times New Roman" w:hAnsi="Times New Roman" w:cs="Times New Roman"/>
        </w:rPr>
      </w:pPr>
      <w:r w:rsidRPr="00372D7A">
        <w:rPr>
          <w:rFonts w:ascii="Times New Roman" w:hAnsi="Times New Roman" w:cs="Times New Roman"/>
        </w:rPr>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rsidR="00BB71F6" w:rsidRDefault="00372D7A" w:rsidP="00BB71F6">
      <w:pPr>
        <w:autoSpaceDE w:val="0"/>
        <w:autoSpaceDN w:val="0"/>
        <w:adjustRightInd w:val="0"/>
        <w:spacing w:after="0" w:line="240" w:lineRule="auto"/>
        <w:ind w:firstLine="540"/>
        <w:jc w:val="both"/>
        <w:rPr>
          <w:rFonts w:ascii="Times New Roman" w:hAnsi="Times New Roman" w:cs="Times New Roman"/>
        </w:rPr>
      </w:pPr>
      <w:r w:rsidRPr="00372D7A">
        <w:rPr>
          <w:rFonts w:ascii="Times New Roman" w:hAnsi="Times New Roman" w:cs="Times New Roman"/>
        </w:rPr>
        <w:t>г)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w:t>
      </w:r>
    </w:p>
    <w:p w:rsidR="00BB71F6" w:rsidRDefault="00372D7A" w:rsidP="00BB71F6">
      <w:pPr>
        <w:autoSpaceDE w:val="0"/>
        <w:autoSpaceDN w:val="0"/>
        <w:adjustRightInd w:val="0"/>
        <w:spacing w:after="0" w:line="240" w:lineRule="auto"/>
        <w:ind w:firstLine="540"/>
        <w:jc w:val="both"/>
        <w:rPr>
          <w:rFonts w:ascii="Times New Roman" w:hAnsi="Times New Roman" w:cs="Times New Roman"/>
        </w:rPr>
      </w:pPr>
      <w:r w:rsidRPr="00372D7A">
        <w:rPr>
          <w:rFonts w:ascii="Times New Roman" w:hAnsi="Times New Roman" w:cs="Times New Roman"/>
        </w:rPr>
        <w:t>д) лиц, с которыми организацией водопроводно-канализационного хозяйства заключены договоры по транспортировке холодной воды, если временное прекращение или ограничение холодного водоснабжения абонента приведет к временному прекращению или ограничению транспортировки холодной воды.</w:t>
      </w:r>
    </w:p>
    <w:p w:rsidR="00372D7A" w:rsidRPr="00372D7A" w:rsidRDefault="00372D7A" w:rsidP="00BB71F6">
      <w:pPr>
        <w:autoSpaceDE w:val="0"/>
        <w:autoSpaceDN w:val="0"/>
        <w:adjustRightInd w:val="0"/>
        <w:spacing w:after="0" w:line="240" w:lineRule="auto"/>
        <w:ind w:firstLine="540"/>
        <w:jc w:val="both"/>
        <w:rPr>
          <w:rFonts w:ascii="Times New Roman" w:hAnsi="Times New Roman" w:cs="Times New Roman"/>
        </w:rPr>
      </w:pPr>
      <w:r w:rsidRPr="00372D7A">
        <w:rPr>
          <w:rFonts w:ascii="Times New Roman" w:hAnsi="Times New Roman" w:cs="Times New Roman"/>
        </w:rPr>
        <w:t xml:space="preserve">27. Уведомление организацией водопроводно-канализационного хозяйства о временном прекращении или ограничении холодного водоснабжения, а также уведомление о снятии такого прекращения или </w:t>
      </w:r>
      <w:r w:rsidRPr="00372D7A">
        <w:rPr>
          <w:rFonts w:ascii="Times New Roman" w:hAnsi="Times New Roman" w:cs="Times New Roman"/>
        </w:rPr>
        <w:lastRenderedPageBreak/>
        <w:t xml:space="preserve">ограничения и возобновлении холодного водоснабжения направляются соответствующим лицам любым доступным способом (почтовое отправление, телеграмма, </w:t>
      </w:r>
      <w:proofErr w:type="spellStart"/>
      <w:r w:rsidRPr="00372D7A">
        <w:rPr>
          <w:rFonts w:ascii="Times New Roman" w:hAnsi="Times New Roman" w:cs="Times New Roman"/>
        </w:rPr>
        <w:t>факсограмма</w:t>
      </w:r>
      <w:proofErr w:type="spellEnd"/>
      <w:r w:rsidRPr="00372D7A">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
    <w:p w:rsidR="00372D7A" w:rsidRPr="00372D7A" w:rsidRDefault="00372D7A" w:rsidP="00372D7A">
      <w:pPr>
        <w:autoSpaceDE w:val="0"/>
        <w:autoSpaceDN w:val="0"/>
        <w:adjustRightInd w:val="0"/>
        <w:spacing w:after="0" w:line="240" w:lineRule="auto"/>
        <w:jc w:val="center"/>
        <w:rPr>
          <w:rFonts w:ascii="Times New Roman" w:hAnsi="Times New Roman" w:cs="Times New Roman"/>
        </w:rPr>
      </w:pPr>
    </w:p>
    <w:p w:rsidR="00372D7A" w:rsidRPr="00372D7A" w:rsidRDefault="00372D7A" w:rsidP="00372D7A">
      <w:pPr>
        <w:autoSpaceDE w:val="0"/>
        <w:autoSpaceDN w:val="0"/>
        <w:adjustRightInd w:val="0"/>
        <w:spacing w:after="0" w:line="240" w:lineRule="auto"/>
        <w:jc w:val="center"/>
        <w:outlineLvl w:val="1"/>
        <w:rPr>
          <w:rFonts w:ascii="Times New Roman" w:hAnsi="Times New Roman" w:cs="Times New Roman"/>
        </w:rPr>
      </w:pPr>
      <w:bookmarkStart w:id="5" w:name="Par182"/>
      <w:bookmarkEnd w:id="5"/>
      <w:r w:rsidRPr="00372D7A">
        <w:rPr>
          <w:rFonts w:ascii="Times New Roman" w:hAnsi="Times New Roman" w:cs="Times New Roman"/>
        </w:rPr>
        <w:t>IX. Порядок уведомления организации</w:t>
      </w:r>
    </w:p>
    <w:p w:rsidR="00372D7A" w:rsidRPr="00372D7A" w:rsidRDefault="00372D7A" w:rsidP="00372D7A">
      <w:pPr>
        <w:autoSpaceDE w:val="0"/>
        <w:autoSpaceDN w:val="0"/>
        <w:adjustRightInd w:val="0"/>
        <w:spacing w:after="0" w:line="240" w:lineRule="auto"/>
        <w:jc w:val="center"/>
        <w:rPr>
          <w:rFonts w:ascii="Times New Roman" w:hAnsi="Times New Roman" w:cs="Times New Roman"/>
        </w:rPr>
      </w:pPr>
      <w:r w:rsidRPr="00372D7A">
        <w:rPr>
          <w:rFonts w:ascii="Times New Roman" w:hAnsi="Times New Roman" w:cs="Times New Roman"/>
        </w:rPr>
        <w:t>водопроводно-канализационного хозяйства о переходе</w:t>
      </w:r>
    </w:p>
    <w:p w:rsidR="00372D7A" w:rsidRPr="00372D7A" w:rsidRDefault="00372D7A" w:rsidP="00372D7A">
      <w:pPr>
        <w:autoSpaceDE w:val="0"/>
        <w:autoSpaceDN w:val="0"/>
        <w:adjustRightInd w:val="0"/>
        <w:spacing w:after="0" w:line="240" w:lineRule="auto"/>
        <w:jc w:val="center"/>
        <w:rPr>
          <w:rFonts w:ascii="Times New Roman" w:hAnsi="Times New Roman" w:cs="Times New Roman"/>
        </w:rPr>
      </w:pPr>
      <w:r w:rsidRPr="00372D7A">
        <w:rPr>
          <w:rFonts w:ascii="Times New Roman" w:hAnsi="Times New Roman" w:cs="Times New Roman"/>
        </w:rPr>
        <w:t>прав на объекты, в отношении которых</w:t>
      </w:r>
    </w:p>
    <w:p w:rsidR="00372D7A" w:rsidRPr="00372D7A" w:rsidRDefault="00372D7A" w:rsidP="00372D7A">
      <w:pPr>
        <w:autoSpaceDE w:val="0"/>
        <w:autoSpaceDN w:val="0"/>
        <w:adjustRightInd w:val="0"/>
        <w:spacing w:after="0" w:line="240" w:lineRule="auto"/>
        <w:jc w:val="center"/>
        <w:rPr>
          <w:rFonts w:ascii="Times New Roman" w:hAnsi="Times New Roman" w:cs="Times New Roman"/>
        </w:rPr>
      </w:pPr>
      <w:r w:rsidRPr="00372D7A">
        <w:rPr>
          <w:rFonts w:ascii="Times New Roman" w:hAnsi="Times New Roman" w:cs="Times New Roman"/>
        </w:rPr>
        <w:t>осуществляется водоснабжение</w:t>
      </w:r>
    </w:p>
    <w:p w:rsidR="00372D7A" w:rsidRPr="00372D7A" w:rsidRDefault="00372D7A" w:rsidP="00372D7A">
      <w:pPr>
        <w:autoSpaceDE w:val="0"/>
        <w:autoSpaceDN w:val="0"/>
        <w:adjustRightInd w:val="0"/>
        <w:spacing w:after="0" w:line="240" w:lineRule="auto"/>
        <w:jc w:val="center"/>
        <w:rPr>
          <w:rFonts w:ascii="Times New Roman" w:hAnsi="Times New Roman" w:cs="Times New Roman"/>
        </w:rPr>
      </w:pPr>
    </w:p>
    <w:p w:rsidR="00BB71F6" w:rsidRDefault="00372D7A" w:rsidP="00BB71F6">
      <w:pPr>
        <w:autoSpaceDE w:val="0"/>
        <w:autoSpaceDN w:val="0"/>
        <w:adjustRightInd w:val="0"/>
        <w:spacing w:after="0" w:line="240" w:lineRule="auto"/>
        <w:ind w:firstLine="540"/>
        <w:jc w:val="both"/>
        <w:rPr>
          <w:rFonts w:ascii="Times New Roman" w:hAnsi="Times New Roman" w:cs="Times New Roman"/>
        </w:rPr>
      </w:pPr>
      <w:r w:rsidRPr="00372D7A">
        <w:rPr>
          <w:rFonts w:ascii="Times New Roman" w:hAnsi="Times New Roman" w:cs="Times New Roman"/>
        </w:rPr>
        <w:t xml:space="preserve">28. </w:t>
      </w:r>
      <w:proofErr w:type="gramStart"/>
      <w:r w:rsidRPr="00372D7A">
        <w:rPr>
          <w:rFonts w:ascii="Times New Roman" w:hAnsi="Times New Roman" w:cs="Times New Roman"/>
        </w:rPr>
        <w:t>В случае перехода прав на объекты, в отношении которых осуществляется водоснабжение в соответствии с настоящим договором,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рабочих дней со дня наступления одного из указанных событий направляет</w:t>
      </w:r>
      <w:proofErr w:type="gramEnd"/>
      <w:r w:rsidRPr="00372D7A">
        <w:rPr>
          <w:rFonts w:ascii="Times New Roman" w:hAnsi="Times New Roman" w:cs="Times New Roman"/>
        </w:rPr>
        <w:t xml:space="preserve"> организации водопроводно-канализационного хозяйства письменное уведомление с указанием лиц, к которым перешли эти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p>
    <w:p w:rsidR="00BB71F6" w:rsidRDefault="00372D7A" w:rsidP="00BB71F6">
      <w:pPr>
        <w:autoSpaceDE w:val="0"/>
        <w:autoSpaceDN w:val="0"/>
        <w:adjustRightInd w:val="0"/>
        <w:spacing w:after="0" w:line="240" w:lineRule="auto"/>
        <w:ind w:firstLine="540"/>
        <w:jc w:val="both"/>
        <w:rPr>
          <w:rFonts w:ascii="Times New Roman" w:hAnsi="Times New Roman" w:cs="Times New Roman"/>
        </w:rPr>
      </w:pPr>
      <w:r w:rsidRPr="00372D7A">
        <w:rPr>
          <w:rFonts w:ascii="Times New Roman" w:hAnsi="Times New Roman" w:cs="Times New Roman"/>
        </w:rPr>
        <w:t>Такое уведомление направляется любым доступным способом, позволяющим подтвердить получение такого уведомления адресатом.</w:t>
      </w:r>
    </w:p>
    <w:p w:rsidR="00372D7A" w:rsidRPr="00372D7A" w:rsidRDefault="00372D7A" w:rsidP="00BB71F6">
      <w:pPr>
        <w:autoSpaceDE w:val="0"/>
        <w:autoSpaceDN w:val="0"/>
        <w:adjustRightInd w:val="0"/>
        <w:spacing w:after="0" w:line="240" w:lineRule="auto"/>
        <w:ind w:firstLine="540"/>
        <w:jc w:val="both"/>
        <w:rPr>
          <w:rFonts w:ascii="Times New Roman" w:hAnsi="Times New Roman" w:cs="Times New Roman"/>
        </w:rPr>
      </w:pPr>
      <w:r w:rsidRPr="00372D7A">
        <w:rPr>
          <w:rFonts w:ascii="Times New Roman" w:hAnsi="Times New Roman" w:cs="Times New Roman"/>
        </w:rPr>
        <w:t>29.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 либо иной даты в соответствии с выбранным способом направления.</w:t>
      </w:r>
    </w:p>
    <w:p w:rsidR="00372D7A" w:rsidRPr="00372D7A" w:rsidRDefault="00372D7A" w:rsidP="00372D7A">
      <w:pPr>
        <w:autoSpaceDE w:val="0"/>
        <w:autoSpaceDN w:val="0"/>
        <w:adjustRightInd w:val="0"/>
        <w:spacing w:after="0" w:line="240" w:lineRule="auto"/>
        <w:ind w:firstLine="540"/>
        <w:jc w:val="both"/>
        <w:rPr>
          <w:rFonts w:ascii="Times New Roman" w:hAnsi="Times New Roman" w:cs="Times New Roman"/>
        </w:rPr>
      </w:pPr>
    </w:p>
    <w:p w:rsidR="00372D7A" w:rsidRPr="00372D7A" w:rsidRDefault="00372D7A" w:rsidP="00372D7A">
      <w:pPr>
        <w:autoSpaceDE w:val="0"/>
        <w:autoSpaceDN w:val="0"/>
        <w:adjustRightInd w:val="0"/>
        <w:spacing w:after="0" w:line="240" w:lineRule="auto"/>
        <w:jc w:val="center"/>
        <w:outlineLvl w:val="1"/>
        <w:rPr>
          <w:rFonts w:ascii="Times New Roman" w:hAnsi="Times New Roman" w:cs="Times New Roman"/>
        </w:rPr>
      </w:pPr>
      <w:r w:rsidRPr="00372D7A">
        <w:rPr>
          <w:rFonts w:ascii="Times New Roman" w:hAnsi="Times New Roman" w:cs="Times New Roman"/>
        </w:rPr>
        <w:t>X. Условия водоснабжения иных лиц, объекты которых</w:t>
      </w:r>
    </w:p>
    <w:p w:rsidR="00372D7A" w:rsidRPr="00372D7A" w:rsidRDefault="00372D7A" w:rsidP="00372D7A">
      <w:pPr>
        <w:autoSpaceDE w:val="0"/>
        <w:autoSpaceDN w:val="0"/>
        <w:adjustRightInd w:val="0"/>
        <w:spacing w:after="0" w:line="240" w:lineRule="auto"/>
        <w:jc w:val="center"/>
        <w:rPr>
          <w:rFonts w:ascii="Times New Roman" w:hAnsi="Times New Roman" w:cs="Times New Roman"/>
        </w:rPr>
      </w:pPr>
      <w:r w:rsidRPr="00372D7A">
        <w:rPr>
          <w:rFonts w:ascii="Times New Roman" w:hAnsi="Times New Roman" w:cs="Times New Roman"/>
        </w:rPr>
        <w:t>подключены к водопроводным сетям, принадлежащим абоненту</w:t>
      </w:r>
    </w:p>
    <w:p w:rsidR="00372D7A" w:rsidRPr="00372D7A" w:rsidRDefault="00372D7A" w:rsidP="00372D7A">
      <w:pPr>
        <w:autoSpaceDE w:val="0"/>
        <w:autoSpaceDN w:val="0"/>
        <w:adjustRightInd w:val="0"/>
        <w:spacing w:after="0" w:line="240" w:lineRule="auto"/>
        <w:ind w:firstLine="540"/>
        <w:jc w:val="both"/>
        <w:rPr>
          <w:rFonts w:ascii="Times New Roman" w:hAnsi="Times New Roman" w:cs="Times New Roman"/>
        </w:rPr>
      </w:pPr>
    </w:p>
    <w:p w:rsidR="00BB71F6" w:rsidRDefault="00372D7A" w:rsidP="00BB71F6">
      <w:pPr>
        <w:autoSpaceDE w:val="0"/>
        <w:autoSpaceDN w:val="0"/>
        <w:adjustRightInd w:val="0"/>
        <w:spacing w:after="0" w:line="240" w:lineRule="auto"/>
        <w:ind w:firstLine="540"/>
        <w:jc w:val="both"/>
        <w:rPr>
          <w:rFonts w:ascii="Times New Roman" w:hAnsi="Times New Roman" w:cs="Times New Roman"/>
        </w:rPr>
      </w:pPr>
      <w:r w:rsidRPr="00372D7A">
        <w:rPr>
          <w:rFonts w:ascii="Times New Roman" w:hAnsi="Times New Roman" w:cs="Times New Roman"/>
        </w:rPr>
        <w:t>30. Абонент представляет организации водопроводно-канализационного хозяйства сведения о лицах, объекты которых подключены к водопроводным сетям, принадлежащим абоненту.</w:t>
      </w:r>
    </w:p>
    <w:p w:rsidR="00BB71F6" w:rsidRDefault="00372D7A" w:rsidP="00BB71F6">
      <w:pPr>
        <w:autoSpaceDE w:val="0"/>
        <w:autoSpaceDN w:val="0"/>
        <w:adjustRightInd w:val="0"/>
        <w:spacing w:after="0" w:line="240" w:lineRule="auto"/>
        <w:ind w:firstLine="540"/>
        <w:jc w:val="both"/>
        <w:rPr>
          <w:rFonts w:ascii="Times New Roman" w:hAnsi="Times New Roman" w:cs="Times New Roman"/>
        </w:rPr>
      </w:pPr>
      <w:r w:rsidRPr="00372D7A">
        <w:rPr>
          <w:rFonts w:ascii="Times New Roman" w:hAnsi="Times New Roman" w:cs="Times New Roman"/>
        </w:rPr>
        <w:t>31. 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 Организация водопроводно-канализационного хозяйства вправе запросить у абонента иные необходимые сведения и документы.</w:t>
      </w:r>
    </w:p>
    <w:p w:rsidR="00BB71F6" w:rsidRDefault="00372D7A" w:rsidP="00BB71F6">
      <w:pPr>
        <w:autoSpaceDE w:val="0"/>
        <w:autoSpaceDN w:val="0"/>
        <w:adjustRightInd w:val="0"/>
        <w:spacing w:after="0" w:line="240" w:lineRule="auto"/>
        <w:ind w:firstLine="540"/>
        <w:jc w:val="both"/>
        <w:rPr>
          <w:rFonts w:ascii="Times New Roman" w:hAnsi="Times New Roman" w:cs="Times New Roman"/>
        </w:rPr>
      </w:pPr>
      <w:r w:rsidRPr="00372D7A">
        <w:rPr>
          <w:rFonts w:ascii="Times New Roman" w:hAnsi="Times New Roman" w:cs="Times New Roman"/>
        </w:rPr>
        <w:t>32. Организация водопроводно-канализационного хозяйства осуществляет водоснабжение иных лиц, объекты которых подключены к водопроводным сетям абонента, при условии, что такие лица заключили договор холодного водоснабжения или единый договор холодного водоснабжения и водоотведения с организацией водопроводно-канализационного хозяйства.</w:t>
      </w:r>
    </w:p>
    <w:p w:rsidR="00372D7A" w:rsidRPr="00372D7A" w:rsidRDefault="00372D7A" w:rsidP="00BB71F6">
      <w:pPr>
        <w:autoSpaceDE w:val="0"/>
        <w:autoSpaceDN w:val="0"/>
        <w:adjustRightInd w:val="0"/>
        <w:spacing w:after="0" w:line="240" w:lineRule="auto"/>
        <w:ind w:firstLine="540"/>
        <w:jc w:val="both"/>
        <w:rPr>
          <w:rFonts w:ascii="Times New Roman" w:hAnsi="Times New Roman" w:cs="Times New Roman"/>
        </w:rPr>
      </w:pPr>
      <w:r w:rsidRPr="00372D7A">
        <w:rPr>
          <w:rFonts w:ascii="Times New Roman" w:hAnsi="Times New Roman" w:cs="Times New Roman"/>
        </w:rPr>
        <w:t>33.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или единого договора холодного водоснабжения и водоотведения с организацией водопроводно-канализационного хозяйства.</w:t>
      </w:r>
    </w:p>
    <w:p w:rsidR="00372D7A" w:rsidRPr="00372D7A" w:rsidRDefault="00372D7A" w:rsidP="00372D7A">
      <w:pPr>
        <w:autoSpaceDE w:val="0"/>
        <w:autoSpaceDN w:val="0"/>
        <w:adjustRightInd w:val="0"/>
        <w:spacing w:after="0" w:line="240" w:lineRule="auto"/>
        <w:ind w:firstLine="540"/>
        <w:jc w:val="both"/>
        <w:rPr>
          <w:rFonts w:ascii="Times New Roman" w:hAnsi="Times New Roman" w:cs="Times New Roman"/>
        </w:rPr>
      </w:pPr>
    </w:p>
    <w:p w:rsidR="00372D7A" w:rsidRPr="00372D7A" w:rsidRDefault="00372D7A" w:rsidP="00372D7A">
      <w:pPr>
        <w:autoSpaceDE w:val="0"/>
        <w:autoSpaceDN w:val="0"/>
        <w:adjustRightInd w:val="0"/>
        <w:spacing w:after="0" w:line="240" w:lineRule="auto"/>
        <w:jc w:val="center"/>
        <w:outlineLvl w:val="1"/>
        <w:rPr>
          <w:rFonts w:ascii="Times New Roman" w:hAnsi="Times New Roman" w:cs="Times New Roman"/>
        </w:rPr>
      </w:pPr>
      <w:r w:rsidRPr="00372D7A">
        <w:rPr>
          <w:rFonts w:ascii="Times New Roman" w:hAnsi="Times New Roman" w:cs="Times New Roman"/>
        </w:rPr>
        <w:t>XI. Порядок урегулирования споров и разногласий</w:t>
      </w:r>
    </w:p>
    <w:p w:rsidR="00372D7A" w:rsidRPr="00372D7A" w:rsidRDefault="00372D7A" w:rsidP="00372D7A">
      <w:pPr>
        <w:autoSpaceDE w:val="0"/>
        <w:autoSpaceDN w:val="0"/>
        <w:adjustRightInd w:val="0"/>
        <w:spacing w:after="0" w:line="240" w:lineRule="auto"/>
        <w:jc w:val="center"/>
        <w:rPr>
          <w:rFonts w:ascii="Times New Roman" w:hAnsi="Times New Roman" w:cs="Times New Roman"/>
        </w:rPr>
      </w:pPr>
    </w:p>
    <w:p w:rsidR="00BB71F6" w:rsidRDefault="00372D7A" w:rsidP="00BB71F6">
      <w:pPr>
        <w:autoSpaceDE w:val="0"/>
        <w:autoSpaceDN w:val="0"/>
        <w:adjustRightInd w:val="0"/>
        <w:spacing w:after="0" w:line="240" w:lineRule="auto"/>
        <w:ind w:firstLine="540"/>
        <w:jc w:val="both"/>
        <w:rPr>
          <w:rFonts w:ascii="Times New Roman" w:hAnsi="Times New Roman" w:cs="Times New Roman"/>
        </w:rPr>
      </w:pPr>
      <w:r w:rsidRPr="00372D7A">
        <w:rPr>
          <w:rFonts w:ascii="Times New Roman" w:hAnsi="Times New Roman" w:cs="Times New Roman"/>
        </w:rPr>
        <w:t>34.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BB71F6" w:rsidRDefault="00372D7A" w:rsidP="00BB71F6">
      <w:pPr>
        <w:autoSpaceDE w:val="0"/>
        <w:autoSpaceDN w:val="0"/>
        <w:adjustRightInd w:val="0"/>
        <w:spacing w:after="0" w:line="240" w:lineRule="auto"/>
        <w:ind w:firstLine="540"/>
        <w:jc w:val="both"/>
        <w:rPr>
          <w:rFonts w:ascii="Times New Roman" w:hAnsi="Times New Roman" w:cs="Times New Roman"/>
        </w:rPr>
      </w:pPr>
      <w:r w:rsidRPr="00372D7A">
        <w:rPr>
          <w:rFonts w:ascii="Times New Roman" w:hAnsi="Times New Roman" w:cs="Times New Roman"/>
        </w:rPr>
        <w:t>35. Претензия направляется по адресу стороны, указанному в реквизитах договора, и должна содержать:</w:t>
      </w:r>
    </w:p>
    <w:p w:rsidR="00BB71F6" w:rsidRDefault="00372D7A" w:rsidP="00BB71F6">
      <w:pPr>
        <w:autoSpaceDE w:val="0"/>
        <w:autoSpaceDN w:val="0"/>
        <w:adjustRightInd w:val="0"/>
        <w:spacing w:after="0" w:line="240" w:lineRule="auto"/>
        <w:ind w:firstLine="540"/>
        <w:jc w:val="both"/>
        <w:rPr>
          <w:rFonts w:ascii="Times New Roman" w:hAnsi="Times New Roman" w:cs="Times New Roman"/>
        </w:rPr>
      </w:pPr>
      <w:r w:rsidRPr="00372D7A">
        <w:rPr>
          <w:rFonts w:ascii="Times New Roman" w:hAnsi="Times New Roman" w:cs="Times New Roman"/>
        </w:rPr>
        <w:t>а) сведения о заявителе (наименование, местонахождение, адрес);</w:t>
      </w:r>
    </w:p>
    <w:p w:rsidR="00BB71F6" w:rsidRDefault="00372D7A" w:rsidP="00BB71F6">
      <w:pPr>
        <w:autoSpaceDE w:val="0"/>
        <w:autoSpaceDN w:val="0"/>
        <w:adjustRightInd w:val="0"/>
        <w:spacing w:after="0" w:line="240" w:lineRule="auto"/>
        <w:ind w:firstLine="540"/>
        <w:jc w:val="both"/>
        <w:rPr>
          <w:rFonts w:ascii="Times New Roman" w:hAnsi="Times New Roman" w:cs="Times New Roman"/>
        </w:rPr>
      </w:pPr>
      <w:r w:rsidRPr="00372D7A">
        <w:rPr>
          <w:rFonts w:ascii="Times New Roman" w:hAnsi="Times New Roman" w:cs="Times New Roman"/>
        </w:rPr>
        <w:t>б) содержание спора и разногласий;</w:t>
      </w:r>
    </w:p>
    <w:p w:rsidR="00BB71F6" w:rsidRDefault="00372D7A" w:rsidP="00BB71F6">
      <w:pPr>
        <w:autoSpaceDE w:val="0"/>
        <w:autoSpaceDN w:val="0"/>
        <w:adjustRightInd w:val="0"/>
        <w:spacing w:after="0" w:line="240" w:lineRule="auto"/>
        <w:ind w:firstLine="540"/>
        <w:jc w:val="both"/>
        <w:rPr>
          <w:rFonts w:ascii="Times New Roman" w:hAnsi="Times New Roman" w:cs="Times New Roman"/>
        </w:rPr>
      </w:pPr>
      <w:r w:rsidRPr="00372D7A">
        <w:rPr>
          <w:rFonts w:ascii="Times New Roman" w:hAnsi="Times New Roman" w:cs="Times New Roman"/>
        </w:rPr>
        <w:lastRenderedPageBreak/>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BB71F6" w:rsidRDefault="00372D7A" w:rsidP="00BB71F6">
      <w:pPr>
        <w:autoSpaceDE w:val="0"/>
        <w:autoSpaceDN w:val="0"/>
        <w:adjustRightInd w:val="0"/>
        <w:spacing w:after="0" w:line="240" w:lineRule="auto"/>
        <w:ind w:firstLine="540"/>
        <w:jc w:val="both"/>
        <w:rPr>
          <w:rFonts w:ascii="Times New Roman" w:hAnsi="Times New Roman" w:cs="Times New Roman"/>
        </w:rPr>
      </w:pPr>
      <w:r w:rsidRPr="00372D7A">
        <w:rPr>
          <w:rFonts w:ascii="Times New Roman" w:hAnsi="Times New Roman" w:cs="Times New Roman"/>
        </w:rPr>
        <w:t>г) другие сведения по усмотрению стороны.</w:t>
      </w:r>
    </w:p>
    <w:p w:rsidR="00BB71F6" w:rsidRDefault="00372D7A" w:rsidP="00BB71F6">
      <w:pPr>
        <w:autoSpaceDE w:val="0"/>
        <w:autoSpaceDN w:val="0"/>
        <w:adjustRightInd w:val="0"/>
        <w:spacing w:after="0" w:line="240" w:lineRule="auto"/>
        <w:ind w:firstLine="540"/>
        <w:jc w:val="both"/>
        <w:rPr>
          <w:rFonts w:ascii="Times New Roman" w:hAnsi="Times New Roman" w:cs="Times New Roman"/>
        </w:rPr>
      </w:pPr>
      <w:r w:rsidRPr="00372D7A">
        <w:rPr>
          <w:rFonts w:ascii="Times New Roman" w:hAnsi="Times New Roman" w:cs="Times New Roman"/>
        </w:rPr>
        <w:t>36. Сторона, получившая претензию, в течение 10 рабочих дней со дня ее получения обязана рассмотреть претензию и дать ответ.</w:t>
      </w:r>
    </w:p>
    <w:p w:rsidR="00BB71F6" w:rsidRDefault="00372D7A" w:rsidP="00BB71F6">
      <w:pPr>
        <w:autoSpaceDE w:val="0"/>
        <w:autoSpaceDN w:val="0"/>
        <w:adjustRightInd w:val="0"/>
        <w:spacing w:after="0" w:line="240" w:lineRule="auto"/>
        <w:ind w:firstLine="540"/>
        <w:jc w:val="both"/>
        <w:rPr>
          <w:rFonts w:ascii="Times New Roman" w:hAnsi="Times New Roman" w:cs="Times New Roman"/>
        </w:rPr>
      </w:pPr>
      <w:r w:rsidRPr="00372D7A">
        <w:rPr>
          <w:rFonts w:ascii="Times New Roman" w:hAnsi="Times New Roman" w:cs="Times New Roman"/>
        </w:rPr>
        <w:t>37. Стороны составляют акт об урегулировании разногласий.</w:t>
      </w:r>
    </w:p>
    <w:p w:rsidR="00372D7A" w:rsidRPr="00372D7A" w:rsidRDefault="00372D7A" w:rsidP="00BB71F6">
      <w:pPr>
        <w:autoSpaceDE w:val="0"/>
        <w:autoSpaceDN w:val="0"/>
        <w:adjustRightInd w:val="0"/>
        <w:spacing w:after="0" w:line="240" w:lineRule="auto"/>
        <w:ind w:firstLine="540"/>
        <w:jc w:val="both"/>
        <w:rPr>
          <w:rFonts w:ascii="Times New Roman" w:hAnsi="Times New Roman" w:cs="Times New Roman"/>
        </w:rPr>
      </w:pPr>
      <w:r w:rsidRPr="00372D7A">
        <w:rPr>
          <w:rFonts w:ascii="Times New Roman" w:hAnsi="Times New Roman" w:cs="Times New Roman"/>
        </w:rPr>
        <w:t xml:space="preserve">38. В случае </w:t>
      </w:r>
      <w:proofErr w:type="spellStart"/>
      <w:r w:rsidRPr="00372D7A">
        <w:rPr>
          <w:rFonts w:ascii="Times New Roman" w:hAnsi="Times New Roman" w:cs="Times New Roman"/>
        </w:rPr>
        <w:t>недостижения</w:t>
      </w:r>
      <w:proofErr w:type="spellEnd"/>
      <w:r w:rsidRPr="00372D7A">
        <w:rPr>
          <w:rFonts w:ascii="Times New Roman" w:hAnsi="Times New Roman" w:cs="Times New Roman"/>
        </w:rPr>
        <w:t xml:space="preserve"> сторонами согласия разногласия, возникшие из настоящего договора, подлежат урегулированию в суде в порядке, установленном законодательством Российской Федерации.</w:t>
      </w:r>
    </w:p>
    <w:p w:rsidR="00372D7A" w:rsidRPr="00372D7A" w:rsidRDefault="00372D7A" w:rsidP="00372D7A">
      <w:pPr>
        <w:autoSpaceDE w:val="0"/>
        <w:autoSpaceDN w:val="0"/>
        <w:adjustRightInd w:val="0"/>
        <w:spacing w:after="0" w:line="240" w:lineRule="auto"/>
        <w:ind w:firstLine="540"/>
        <w:jc w:val="both"/>
        <w:rPr>
          <w:rFonts w:ascii="Times New Roman" w:hAnsi="Times New Roman" w:cs="Times New Roman"/>
        </w:rPr>
      </w:pPr>
    </w:p>
    <w:p w:rsidR="00372D7A" w:rsidRPr="00372D7A" w:rsidRDefault="00372D7A" w:rsidP="00372D7A">
      <w:pPr>
        <w:autoSpaceDE w:val="0"/>
        <w:autoSpaceDN w:val="0"/>
        <w:adjustRightInd w:val="0"/>
        <w:spacing w:after="0" w:line="240" w:lineRule="auto"/>
        <w:jc w:val="center"/>
        <w:outlineLvl w:val="1"/>
        <w:rPr>
          <w:rFonts w:ascii="Times New Roman" w:hAnsi="Times New Roman" w:cs="Times New Roman"/>
        </w:rPr>
      </w:pPr>
      <w:r w:rsidRPr="00372D7A">
        <w:rPr>
          <w:rFonts w:ascii="Times New Roman" w:hAnsi="Times New Roman" w:cs="Times New Roman"/>
        </w:rPr>
        <w:t>XII. Ответственность сторон</w:t>
      </w:r>
    </w:p>
    <w:p w:rsidR="00372D7A" w:rsidRPr="00372D7A" w:rsidRDefault="00372D7A" w:rsidP="00372D7A">
      <w:pPr>
        <w:autoSpaceDE w:val="0"/>
        <w:autoSpaceDN w:val="0"/>
        <w:adjustRightInd w:val="0"/>
        <w:spacing w:after="0" w:line="240" w:lineRule="auto"/>
        <w:jc w:val="center"/>
        <w:rPr>
          <w:rFonts w:ascii="Times New Roman" w:hAnsi="Times New Roman" w:cs="Times New Roman"/>
        </w:rPr>
      </w:pPr>
    </w:p>
    <w:p w:rsidR="00BB71F6" w:rsidRDefault="00372D7A" w:rsidP="00BB71F6">
      <w:pPr>
        <w:autoSpaceDE w:val="0"/>
        <w:autoSpaceDN w:val="0"/>
        <w:adjustRightInd w:val="0"/>
        <w:spacing w:after="0" w:line="240" w:lineRule="auto"/>
        <w:ind w:firstLine="540"/>
        <w:jc w:val="both"/>
        <w:rPr>
          <w:rFonts w:ascii="Times New Roman" w:hAnsi="Times New Roman" w:cs="Times New Roman"/>
        </w:rPr>
      </w:pPr>
      <w:r w:rsidRPr="00372D7A">
        <w:rPr>
          <w:rFonts w:ascii="Times New Roman" w:hAnsi="Times New Roman" w:cs="Times New Roman"/>
        </w:rPr>
        <w:t>39.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B71F6" w:rsidRDefault="00372D7A" w:rsidP="00BB71F6">
      <w:pPr>
        <w:autoSpaceDE w:val="0"/>
        <w:autoSpaceDN w:val="0"/>
        <w:adjustRightInd w:val="0"/>
        <w:spacing w:after="0" w:line="240" w:lineRule="auto"/>
        <w:ind w:firstLine="540"/>
        <w:jc w:val="both"/>
        <w:rPr>
          <w:rFonts w:ascii="Times New Roman" w:hAnsi="Times New Roman" w:cs="Times New Roman"/>
        </w:rPr>
      </w:pPr>
      <w:r w:rsidRPr="00372D7A">
        <w:rPr>
          <w:rFonts w:ascii="Times New Roman" w:hAnsi="Times New Roman" w:cs="Times New Roman"/>
        </w:rPr>
        <w:t>40. В случае нарушения организацией водопроводно-канализационного хозяйства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BB71F6" w:rsidRDefault="00372D7A" w:rsidP="00BB71F6">
      <w:pPr>
        <w:autoSpaceDE w:val="0"/>
        <w:autoSpaceDN w:val="0"/>
        <w:adjustRightInd w:val="0"/>
        <w:spacing w:after="0" w:line="240" w:lineRule="auto"/>
        <w:ind w:firstLine="540"/>
        <w:jc w:val="both"/>
        <w:rPr>
          <w:rFonts w:ascii="Times New Roman" w:hAnsi="Times New Roman" w:cs="Times New Roman"/>
        </w:rPr>
      </w:pPr>
      <w:r w:rsidRPr="00372D7A">
        <w:rPr>
          <w:rFonts w:ascii="Times New Roman" w:hAnsi="Times New Roman" w:cs="Times New Roman"/>
        </w:rPr>
        <w:t>Ответственность организации водопроводно-канализационного хозяйства за качество подаваемой холодной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эксплуатационной ответственности.</w:t>
      </w:r>
    </w:p>
    <w:p w:rsidR="00372D7A" w:rsidRPr="00372D7A" w:rsidRDefault="00372D7A" w:rsidP="00BB71F6">
      <w:pPr>
        <w:autoSpaceDE w:val="0"/>
        <w:autoSpaceDN w:val="0"/>
        <w:adjustRightInd w:val="0"/>
        <w:spacing w:after="0" w:line="240" w:lineRule="auto"/>
        <w:ind w:firstLine="540"/>
        <w:jc w:val="both"/>
        <w:rPr>
          <w:rFonts w:ascii="Times New Roman" w:hAnsi="Times New Roman" w:cs="Times New Roman"/>
        </w:rPr>
      </w:pPr>
      <w:r w:rsidRPr="00372D7A">
        <w:rPr>
          <w:rFonts w:ascii="Times New Roman" w:hAnsi="Times New Roman" w:cs="Times New Roman"/>
        </w:rPr>
        <w:t>41. В случае неисполнения либо ненадлежащего исполнения абонентом обязанности по обеспечению доступа организации водопроводно-канализационного хозяйства к водопроводным сетям и устройствам на них для проведения работ абонент несет обязанность по возмещению причиненных в результате этого организации водопроводно-канализационного хозяйства, другим абонентам, транзитным организациям и (или) иным лицам убытков.</w:t>
      </w:r>
    </w:p>
    <w:p w:rsidR="00372D7A" w:rsidRPr="00372D7A" w:rsidRDefault="00372D7A" w:rsidP="00372D7A">
      <w:pPr>
        <w:autoSpaceDE w:val="0"/>
        <w:autoSpaceDN w:val="0"/>
        <w:adjustRightInd w:val="0"/>
        <w:spacing w:after="0" w:line="240" w:lineRule="auto"/>
        <w:ind w:firstLine="540"/>
        <w:jc w:val="both"/>
        <w:rPr>
          <w:rFonts w:ascii="Times New Roman" w:hAnsi="Times New Roman" w:cs="Times New Roman"/>
        </w:rPr>
      </w:pPr>
    </w:p>
    <w:p w:rsidR="00372D7A" w:rsidRPr="00372D7A" w:rsidRDefault="00372D7A" w:rsidP="00372D7A">
      <w:pPr>
        <w:autoSpaceDE w:val="0"/>
        <w:autoSpaceDN w:val="0"/>
        <w:adjustRightInd w:val="0"/>
        <w:spacing w:after="0" w:line="240" w:lineRule="auto"/>
        <w:jc w:val="center"/>
        <w:outlineLvl w:val="1"/>
        <w:rPr>
          <w:rFonts w:ascii="Times New Roman" w:hAnsi="Times New Roman" w:cs="Times New Roman"/>
        </w:rPr>
      </w:pPr>
      <w:r w:rsidRPr="00372D7A">
        <w:rPr>
          <w:rFonts w:ascii="Times New Roman" w:hAnsi="Times New Roman" w:cs="Times New Roman"/>
        </w:rPr>
        <w:t>XIII. Обстоятельства непреодолимой силы</w:t>
      </w:r>
    </w:p>
    <w:p w:rsidR="00372D7A" w:rsidRPr="00372D7A" w:rsidRDefault="00372D7A" w:rsidP="00372D7A">
      <w:pPr>
        <w:autoSpaceDE w:val="0"/>
        <w:autoSpaceDN w:val="0"/>
        <w:adjustRightInd w:val="0"/>
        <w:spacing w:after="0" w:line="240" w:lineRule="auto"/>
        <w:jc w:val="center"/>
        <w:rPr>
          <w:rFonts w:ascii="Times New Roman" w:hAnsi="Times New Roman" w:cs="Times New Roman"/>
        </w:rPr>
      </w:pPr>
    </w:p>
    <w:p w:rsidR="00BB71F6" w:rsidRDefault="00372D7A" w:rsidP="00BB71F6">
      <w:pPr>
        <w:autoSpaceDE w:val="0"/>
        <w:autoSpaceDN w:val="0"/>
        <w:adjustRightInd w:val="0"/>
        <w:spacing w:after="0" w:line="240" w:lineRule="auto"/>
        <w:ind w:firstLine="540"/>
        <w:jc w:val="both"/>
        <w:rPr>
          <w:rFonts w:ascii="Times New Roman" w:hAnsi="Times New Roman" w:cs="Times New Roman"/>
        </w:rPr>
      </w:pPr>
      <w:r w:rsidRPr="00372D7A">
        <w:rPr>
          <w:rFonts w:ascii="Times New Roman" w:hAnsi="Times New Roman" w:cs="Times New Roman"/>
        </w:rPr>
        <w:t>42.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BB71F6" w:rsidRDefault="00372D7A" w:rsidP="00BB71F6">
      <w:pPr>
        <w:autoSpaceDE w:val="0"/>
        <w:autoSpaceDN w:val="0"/>
        <w:adjustRightInd w:val="0"/>
        <w:spacing w:after="0" w:line="240" w:lineRule="auto"/>
        <w:ind w:firstLine="540"/>
        <w:jc w:val="both"/>
        <w:rPr>
          <w:rFonts w:ascii="Times New Roman" w:hAnsi="Times New Roman" w:cs="Times New Roman"/>
        </w:rPr>
      </w:pPr>
      <w:r w:rsidRPr="00372D7A">
        <w:rPr>
          <w:rFonts w:ascii="Times New Roman" w:hAnsi="Times New Roman" w:cs="Times New Roman"/>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372D7A" w:rsidRPr="00372D7A" w:rsidRDefault="00372D7A" w:rsidP="00BB71F6">
      <w:pPr>
        <w:autoSpaceDE w:val="0"/>
        <w:autoSpaceDN w:val="0"/>
        <w:adjustRightInd w:val="0"/>
        <w:spacing w:after="0" w:line="240" w:lineRule="auto"/>
        <w:ind w:firstLine="540"/>
        <w:jc w:val="both"/>
        <w:rPr>
          <w:rFonts w:ascii="Times New Roman" w:hAnsi="Times New Roman" w:cs="Times New Roman"/>
        </w:rPr>
      </w:pPr>
      <w:r w:rsidRPr="00372D7A">
        <w:rPr>
          <w:rFonts w:ascii="Times New Roman" w:hAnsi="Times New Roman" w:cs="Times New Roman"/>
        </w:rPr>
        <w:t xml:space="preserve">43.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Pr="00372D7A">
        <w:rPr>
          <w:rFonts w:ascii="Times New Roman" w:hAnsi="Times New Roman" w:cs="Times New Roman"/>
        </w:rPr>
        <w:t>факсограмма</w:t>
      </w:r>
      <w:proofErr w:type="spellEnd"/>
      <w:r w:rsidRPr="00372D7A">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372D7A" w:rsidRPr="00372D7A" w:rsidRDefault="00372D7A" w:rsidP="00372D7A">
      <w:pPr>
        <w:autoSpaceDE w:val="0"/>
        <w:autoSpaceDN w:val="0"/>
        <w:adjustRightInd w:val="0"/>
        <w:spacing w:after="0" w:line="240" w:lineRule="auto"/>
        <w:ind w:firstLine="540"/>
        <w:jc w:val="both"/>
        <w:rPr>
          <w:rFonts w:ascii="Times New Roman" w:hAnsi="Times New Roman" w:cs="Times New Roman"/>
        </w:rPr>
      </w:pPr>
    </w:p>
    <w:p w:rsidR="00372D7A" w:rsidRPr="00372D7A" w:rsidRDefault="00372D7A" w:rsidP="00372D7A">
      <w:pPr>
        <w:autoSpaceDE w:val="0"/>
        <w:autoSpaceDN w:val="0"/>
        <w:adjustRightInd w:val="0"/>
        <w:spacing w:after="0" w:line="240" w:lineRule="auto"/>
        <w:jc w:val="center"/>
        <w:outlineLvl w:val="1"/>
        <w:rPr>
          <w:rFonts w:ascii="Times New Roman" w:hAnsi="Times New Roman" w:cs="Times New Roman"/>
        </w:rPr>
      </w:pPr>
      <w:r w:rsidRPr="00372D7A">
        <w:rPr>
          <w:rFonts w:ascii="Times New Roman" w:hAnsi="Times New Roman" w:cs="Times New Roman"/>
        </w:rPr>
        <w:t>XIV. Действие договора</w:t>
      </w:r>
    </w:p>
    <w:p w:rsidR="00372D7A" w:rsidRPr="00372D7A" w:rsidRDefault="00372D7A" w:rsidP="00372D7A">
      <w:pPr>
        <w:autoSpaceDE w:val="0"/>
        <w:autoSpaceDN w:val="0"/>
        <w:adjustRightInd w:val="0"/>
        <w:spacing w:after="0" w:line="240" w:lineRule="auto"/>
        <w:jc w:val="center"/>
        <w:rPr>
          <w:rFonts w:ascii="Times New Roman" w:hAnsi="Times New Roman" w:cs="Times New Roman"/>
        </w:rPr>
      </w:pPr>
    </w:p>
    <w:p w:rsidR="00372D7A" w:rsidRPr="00372D7A" w:rsidRDefault="00372D7A" w:rsidP="00BB71F6">
      <w:pPr>
        <w:autoSpaceDE w:val="0"/>
        <w:autoSpaceDN w:val="0"/>
        <w:adjustRightInd w:val="0"/>
        <w:spacing w:after="0" w:line="240" w:lineRule="auto"/>
        <w:ind w:firstLine="567"/>
        <w:jc w:val="both"/>
        <w:rPr>
          <w:rFonts w:ascii="Times New Roman" w:hAnsi="Times New Roman" w:cs="Times New Roman"/>
        </w:rPr>
      </w:pPr>
      <w:r w:rsidRPr="00372D7A">
        <w:rPr>
          <w:rFonts w:ascii="Times New Roman" w:hAnsi="Times New Roman" w:cs="Times New Roman"/>
        </w:rPr>
        <w:t xml:space="preserve">44. Настоящий договор вступает в силу </w:t>
      </w:r>
      <w:r w:rsidRPr="00D71238">
        <w:rPr>
          <w:rFonts w:ascii="Times New Roman" w:hAnsi="Times New Roman" w:cs="Times New Roman"/>
          <w:b/>
        </w:rPr>
        <w:t xml:space="preserve">с </w:t>
      </w:r>
      <w:r w:rsidR="00D71238" w:rsidRPr="00D71238">
        <w:rPr>
          <w:rFonts w:ascii="Times New Roman" w:hAnsi="Times New Roman" w:cs="Times New Roman"/>
          <w:b/>
        </w:rPr>
        <w:t>«01» января 2021 года.</w:t>
      </w:r>
    </w:p>
    <w:p w:rsidR="00372D7A" w:rsidRPr="00372D7A" w:rsidRDefault="00372D7A" w:rsidP="00D71238">
      <w:pPr>
        <w:autoSpaceDE w:val="0"/>
        <w:autoSpaceDN w:val="0"/>
        <w:adjustRightInd w:val="0"/>
        <w:spacing w:after="0" w:line="240" w:lineRule="auto"/>
        <w:ind w:firstLine="567"/>
        <w:jc w:val="both"/>
        <w:rPr>
          <w:rFonts w:ascii="Times New Roman" w:hAnsi="Times New Roman" w:cs="Times New Roman"/>
        </w:rPr>
      </w:pPr>
      <w:r w:rsidRPr="00372D7A">
        <w:rPr>
          <w:rFonts w:ascii="Times New Roman" w:hAnsi="Times New Roman" w:cs="Times New Roman"/>
        </w:rPr>
        <w:t xml:space="preserve">45. Настоящий договор заключается на срок </w:t>
      </w:r>
      <w:r w:rsidR="00D71238" w:rsidRPr="00D71238">
        <w:rPr>
          <w:rFonts w:ascii="Times New Roman" w:hAnsi="Times New Roman" w:cs="Times New Roman"/>
          <w:b/>
        </w:rPr>
        <w:t>с «01» января 2021 года по «31» декабря 2021 года.</w:t>
      </w:r>
    </w:p>
    <w:p w:rsidR="00BB71F6" w:rsidRDefault="00D71238" w:rsidP="00BB71F6">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45.1. </w:t>
      </w:r>
      <w:r w:rsidR="00372D7A" w:rsidRPr="00372D7A">
        <w:rPr>
          <w:rFonts w:ascii="Times New Roman" w:hAnsi="Times New Roman" w:cs="Times New Roman"/>
        </w:rPr>
        <w:t xml:space="preserve">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BB71F6" w:rsidRDefault="00372D7A" w:rsidP="00BB71F6">
      <w:pPr>
        <w:autoSpaceDE w:val="0"/>
        <w:autoSpaceDN w:val="0"/>
        <w:adjustRightInd w:val="0"/>
        <w:spacing w:after="0" w:line="240" w:lineRule="auto"/>
        <w:ind w:firstLine="540"/>
        <w:jc w:val="both"/>
        <w:rPr>
          <w:rFonts w:ascii="Times New Roman" w:hAnsi="Times New Roman" w:cs="Times New Roman"/>
        </w:rPr>
      </w:pPr>
      <w:r w:rsidRPr="00372D7A">
        <w:rPr>
          <w:rFonts w:ascii="Times New Roman" w:hAnsi="Times New Roman" w:cs="Times New Roman"/>
        </w:rPr>
        <w:t>4</w:t>
      </w:r>
      <w:r w:rsidR="00D71238">
        <w:rPr>
          <w:rFonts w:ascii="Times New Roman" w:hAnsi="Times New Roman" w:cs="Times New Roman"/>
        </w:rPr>
        <w:t>6</w:t>
      </w:r>
      <w:r w:rsidRPr="00372D7A">
        <w:rPr>
          <w:rFonts w:ascii="Times New Roman" w:hAnsi="Times New Roman" w:cs="Times New Roman"/>
        </w:rPr>
        <w:t xml:space="preserve">. Настоящий </w:t>
      </w:r>
      <w:proofErr w:type="gramStart"/>
      <w:r w:rsidRPr="00372D7A">
        <w:rPr>
          <w:rFonts w:ascii="Times New Roman" w:hAnsi="Times New Roman" w:cs="Times New Roman"/>
        </w:rPr>
        <w:t>договор</w:t>
      </w:r>
      <w:proofErr w:type="gramEnd"/>
      <w:r w:rsidRPr="00372D7A">
        <w:rPr>
          <w:rFonts w:ascii="Times New Roman" w:hAnsi="Times New Roman" w:cs="Times New Roman"/>
        </w:rPr>
        <w:t xml:space="preserve"> может быть расторгнут до окончания срока его действия по обоюдному согласию сторон.</w:t>
      </w:r>
    </w:p>
    <w:p w:rsidR="00BB71F6" w:rsidRDefault="00372D7A" w:rsidP="00BB71F6">
      <w:pPr>
        <w:autoSpaceDE w:val="0"/>
        <w:autoSpaceDN w:val="0"/>
        <w:adjustRightInd w:val="0"/>
        <w:spacing w:after="0" w:line="240" w:lineRule="auto"/>
        <w:ind w:firstLine="540"/>
        <w:jc w:val="both"/>
        <w:rPr>
          <w:rFonts w:ascii="Times New Roman" w:hAnsi="Times New Roman" w:cs="Times New Roman"/>
        </w:rPr>
      </w:pPr>
      <w:r w:rsidRPr="00372D7A">
        <w:rPr>
          <w:rFonts w:ascii="Times New Roman" w:hAnsi="Times New Roman" w:cs="Times New Roman"/>
        </w:rPr>
        <w:t>4</w:t>
      </w:r>
      <w:r w:rsidR="00D71238">
        <w:rPr>
          <w:rFonts w:ascii="Times New Roman" w:hAnsi="Times New Roman" w:cs="Times New Roman"/>
        </w:rPr>
        <w:t>7</w:t>
      </w:r>
      <w:r w:rsidRPr="00372D7A">
        <w:rPr>
          <w:rFonts w:ascii="Times New Roman" w:hAnsi="Times New Roman" w:cs="Times New Roman"/>
        </w:rPr>
        <w:t>.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bookmarkStart w:id="6" w:name="Par234"/>
      <w:bookmarkEnd w:id="6"/>
    </w:p>
    <w:p w:rsidR="00372D7A" w:rsidRPr="00372D7A" w:rsidRDefault="00372D7A" w:rsidP="00BB71F6">
      <w:pPr>
        <w:autoSpaceDE w:val="0"/>
        <w:autoSpaceDN w:val="0"/>
        <w:adjustRightInd w:val="0"/>
        <w:spacing w:after="0" w:line="240" w:lineRule="auto"/>
        <w:ind w:firstLine="540"/>
        <w:jc w:val="both"/>
        <w:rPr>
          <w:rFonts w:ascii="Times New Roman" w:hAnsi="Times New Roman" w:cs="Times New Roman"/>
        </w:rPr>
      </w:pPr>
      <w:r w:rsidRPr="00372D7A">
        <w:rPr>
          <w:rFonts w:ascii="Times New Roman" w:hAnsi="Times New Roman" w:cs="Times New Roman"/>
        </w:rPr>
        <w:lastRenderedPageBreak/>
        <w:t xml:space="preserve">48. </w:t>
      </w:r>
      <w:proofErr w:type="gramStart"/>
      <w:r w:rsidRPr="00372D7A">
        <w:rPr>
          <w:rFonts w:ascii="Times New Roman" w:hAnsi="Times New Roman" w:cs="Times New Roman"/>
        </w:rPr>
        <w:t xml:space="preserve">В случае перехода прав на объекты, в отношении которых осуществляется водоснабжение в соответствии с настоящим договором, договор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w:t>
      </w:r>
      <w:hyperlink w:anchor="Par182" w:history="1">
        <w:r w:rsidRPr="00372D7A">
          <w:rPr>
            <w:rFonts w:ascii="Times New Roman" w:hAnsi="Times New Roman" w:cs="Times New Roman"/>
            <w:color w:val="0000FF"/>
          </w:rPr>
          <w:t>разделом IX</w:t>
        </w:r>
      </w:hyperlink>
      <w:r w:rsidRPr="00372D7A">
        <w:rPr>
          <w:rFonts w:ascii="Times New Roman" w:hAnsi="Times New Roman" w:cs="Times New Roman"/>
        </w:rPr>
        <w:t xml:space="preserve"> настоящего договора, но не ранее даты получения такого уведомления организацией водопроводно-канализационного хозяйства, либо с даты заключения договора холодного водоснабжения или</w:t>
      </w:r>
      <w:proofErr w:type="gramEnd"/>
      <w:r w:rsidRPr="00372D7A">
        <w:rPr>
          <w:rFonts w:ascii="Times New Roman" w:hAnsi="Times New Roman" w:cs="Times New Roman"/>
        </w:rPr>
        <w:t xml:space="preserve">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rsidR="00372D7A" w:rsidRPr="00372D7A" w:rsidRDefault="00372D7A" w:rsidP="00372D7A">
      <w:pPr>
        <w:autoSpaceDE w:val="0"/>
        <w:autoSpaceDN w:val="0"/>
        <w:adjustRightInd w:val="0"/>
        <w:spacing w:after="0" w:line="240" w:lineRule="auto"/>
        <w:ind w:firstLine="540"/>
        <w:jc w:val="both"/>
        <w:rPr>
          <w:rFonts w:ascii="Times New Roman" w:hAnsi="Times New Roman" w:cs="Times New Roman"/>
        </w:rPr>
      </w:pPr>
    </w:p>
    <w:p w:rsidR="00372D7A" w:rsidRPr="00372D7A" w:rsidRDefault="00372D7A" w:rsidP="00372D7A">
      <w:pPr>
        <w:autoSpaceDE w:val="0"/>
        <w:autoSpaceDN w:val="0"/>
        <w:adjustRightInd w:val="0"/>
        <w:spacing w:after="0" w:line="240" w:lineRule="auto"/>
        <w:jc w:val="center"/>
        <w:outlineLvl w:val="1"/>
        <w:rPr>
          <w:rFonts w:ascii="Times New Roman" w:hAnsi="Times New Roman" w:cs="Times New Roman"/>
        </w:rPr>
      </w:pPr>
      <w:r w:rsidRPr="00372D7A">
        <w:rPr>
          <w:rFonts w:ascii="Times New Roman" w:hAnsi="Times New Roman" w:cs="Times New Roman"/>
        </w:rPr>
        <w:t>XV. Прочие условия</w:t>
      </w:r>
    </w:p>
    <w:p w:rsidR="00372D7A" w:rsidRPr="00372D7A" w:rsidRDefault="00372D7A" w:rsidP="00372D7A">
      <w:pPr>
        <w:autoSpaceDE w:val="0"/>
        <w:autoSpaceDN w:val="0"/>
        <w:adjustRightInd w:val="0"/>
        <w:spacing w:after="0" w:line="240" w:lineRule="auto"/>
        <w:jc w:val="center"/>
        <w:rPr>
          <w:rFonts w:ascii="Times New Roman" w:hAnsi="Times New Roman" w:cs="Times New Roman"/>
        </w:rPr>
      </w:pPr>
    </w:p>
    <w:p w:rsidR="00372D7A" w:rsidRPr="00372D7A" w:rsidRDefault="00372D7A" w:rsidP="00372D7A">
      <w:pPr>
        <w:autoSpaceDE w:val="0"/>
        <w:autoSpaceDN w:val="0"/>
        <w:adjustRightInd w:val="0"/>
        <w:spacing w:after="0" w:line="240" w:lineRule="auto"/>
        <w:ind w:firstLine="540"/>
        <w:jc w:val="both"/>
        <w:rPr>
          <w:rFonts w:ascii="Times New Roman" w:hAnsi="Times New Roman" w:cs="Times New Roman"/>
        </w:rPr>
      </w:pPr>
      <w:r w:rsidRPr="00372D7A">
        <w:rPr>
          <w:rFonts w:ascii="Times New Roman" w:hAnsi="Times New Roman" w:cs="Times New Roman"/>
        </w:rPr>
        <w:t>49.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372D7A" w:rsidRPr="00372D7A" w:rsidRDefault="00372D7A" w:rsidP="00986C20">
      <w:pPr>
        <w:autoSpaceDE w:val="0"/>
        <w:autoSpaceDN w:val="0"/>
        <w:adjustRightInd w:val="0"/>
        <w:spacing w:after="0" w:line="240" w:lineRule="auto"/>
        <w:ind w:firstLine="540"/>
        <w:jc w:val="both"/>
        <w:rPr>
          <w:rFonts w:ascii="Times New Roman" w:hAnsi="Times New Roman" w:cs="Times New Roman"/>
        </w:rPr>
      </w:pPr>
      <w:r w:rsidRPr="00372D7A">
        <w:rPr>
          <w:rFonts w:ascii="Times New Roman" w:hAnsi="Times New Roman" w:cs="Times New Roman"/>
        </w:rPr>
        <w:t xml:space="preserve">50.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Pr="00372D7A">
        <w:rPr>
          <w:rFonts w:ascii="Times New Roman" w:hAnsi="Times New Roman" w:cs="Times New Roman"/>
        </w:rPr>
        <w:t>факсограмма</w:t>
      </w:r>
      <w:proofErr w:type="spellEnd"/>
      <w:r w:rsidRPr="00372D7A">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
    <w:p w:rsidR="00372D7A" w:rsidRPr="00372D7A" w:rsidRDefault="00372D7A" w:rsidP="00986C20">
      <w:pPr>
        <w:autoSpaceDE w:val="0"/>
        <w:autoSpaceDN w:val="0"/>
        <w:adjustRightInd w:val="0"/>
        <w:spacing w:after="0" w:line="240" w:lineRule="auto"/>
        <w:ind w:firstLine="540"/>
        <w:jc w:val="both"/>
        <w:rPr>
          <w:rFonts w:ascii="Times New Roman" w:hAnsi="Times New Roman" w:cs="Times New Roman"/>
        </w:rPr>
      </w:pPr>
      <w:r w:rsidRPr="00372D7A">
        <w:rPr>
          <w:rFonts w:ascii="Times New Roman" w:hAnsi="Times New Roman" w:cs="Times New Roman"/>
        </w:rPr>
        <w:t xml:space="preserve">51.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24" w:history="1">
        <w:r w:rsidRPr="00372D7A">
          <w:rPr>
            <w:rFonts w:ascii="Times New Roman" w:hAnsi="Times New Roman" w:cs="Times New Roman"/>
            <w:color w:val="0000FF"/>
          </w:rPr>
          <w:t>закона</w:t>
        </w:r>
      </w:hyperlink>
      <w:r w:rsidRPr="00372D7A">
        <w:rPr>
          <w:rFonts w:ascii="Times New Roman" w:hAnsi="Times New Roman" w:cs="Times New Roman"/>
        </w:rPr>
        <w:t xml:space="preserve"> "О водоснабжении и водоотведении" и иными нормативными правовыми актами Российской Федерации в сфере водоснабжения и водоотведения.</w:t>
      </w:r>
    </w:p>
    <w:p w:rsidR="00372D7A" w:rsidRPr="00372D7A" w:rsidRDefault="00372D7A" w:rsidP="00986C20">
      <w:pPr>
        <w:autoSpaceDE w:val="0"/>
        <w:autoSpaceDN w:val="0"/>
        <w:adjustRightInd w:val="0"/>
        <w:spacing w:after="0" w:line="240" w:lineRule="auto"/>
        <w:ind w:firstLine="540"/>
        <w:jc w:val="both"/>
        <w:rPr>
          <w:rFonts w:ascii="Times New Roman" w:hAnsi="Times New Roman" w:cs="Times New Roman"/>
        </w:rPr>
      </w:pPr>
      <w:r w:rsidRPr="00372D7A">
        <w:rPr>
          <w:rFonts w:ascii="Times New Roman" w:hAnsi="Times New Roman" w:cs="Times New Roman"/>
        </w:rPr>
        <w:t>52. Настоящий договор составлен в 2 экземплярах, имеющих равную юридическую силу.</w:t>
      </w:r>
    </w:p>
    <w:p w:rsidR="00372D7A" w:rsidRPr="00372D7A" w:rsidRDefault="00372D7A" w:rsidP="00986C20">
      <w:pPr>
        <w:autoSpaceDE w:val="0"/>
        <w:autoSpaceDN w:val="0"/>
        <w:adjustRightInd w:val="0"/>
        <w:spacing w:after="0" w:line="240" w:lineRule="auto"/>
        <w:ind w:firstLine="540"/>
        <w:jc w:val="both"/>
        <w:rPr>
          <w:rFonts w:ascii="Times New Roman" w:hAnsi="Times New Roman" w:cs="Times New Roman"/>
        </w:rPr>
      </w:pPr>
      <w:r w:rsidRPr="00372D7A">
        <w:rPr>
          <w:rFonts w:ascii="Times New Roman" w:hAnsi="Times New Roman" w:cs="Times New Roman"/>
        </w:rPr>
        <w:t>53. Приложения к настоящему договору являются его неотъемлемой частью.</w:t>
      </w:r>
    </w:p>
    <w:p w:rsidR="00372D7A" w:rsidRPr="00372D7A" w:rsidRDefault="00372D7A" w:rsidP="00372D7A">
      <w:pPr>
        <w:autoSpaceDE w:val="0"/>
        <w:autoSpaceDN w:val="0"/>
        <w:adjustRightInd w:val="0"/>
        <w:spacing w:after="0" w:line="240" w:lineRule="auto"/>
        <w:ind w:firstLine="540"/>
        <w:jc w:val="both"/>
        <w:rPr>
          <w:rFonts w:ascii="Times New Roman" w:hAnsi="Times New Roman" w:cs="Times New Roman"/>
        </w:rPr>
      </w:pPr>
    </w:p>
    <w:p w:rsidR="004C14F9" w:rsidRPr="00A312A4" w:rsidRDefault="004C14F9" w:rsidP="004C14F9">
      <w:pPr>
        <w:autoSpaceDE w:val="0"/>
        <w:autoSpaceDN w:val="0"/>
        <w:adjustRightInd w:val="0"/>
        <w:spacing w:after="0" w:line="240" w:lineRule="auto"/>
        <w:ind w:firstLine="540"/>
        <w:jc w:val="center"/>
        <w:rPr>
          <w:rFonts w:ascii="Times New Roman" w:hAnsi="Times New Roman" w:cs="Times New Roman"/>
        </w:rPr>
      </w:pPr>
      <w:r>
        <w:rPr>
          <w:rFonts w:ascii="Times New Roman" w:hAnsi="Times New Roman" w:cs="Times New Roman"/>
          <w:lang w:val="en-US"/>
        </w:rPr>
        <w:t>XVI</w:t>
      </w:r>
      <w:r>
        <w:rPr>
          <w:rFonts w:ascii="Times New Roman" w:hAnsi="Times New Roman" w:cs="Times New Roman"/>
        </w:rPr>
        <w:t>. Реквизиты и подписи сторон.</w:t>
      </w:r>
    </w:p>
    <w:p w:rsidR="004C14F9" w:rsidRPr="00A312A4" w:rsidRDefault="004C14F9" w:rsidP="004C14F9">
      <w:pPr>
        <w:autoSpaceDE w:val="0"/>
        <w:autoSpaceDN w:val="0"/>
        <w:adjustRightInd w:val="0"/>
        <w:spacing w:after="0" w:line="240" w:lineRule="auto"/>
        <w:ind w:firstLine="540"/>
        <w:jc w:val="both"/>
        <w:rPr>
          <w:rFonts w:ascii="Times New Roman" w:hAnsi="Times New Roman" w:cs="Times New Roman"/>
        </w:rPr>
      </w:pPr>
    </w:p>
    <w:p w:rsidR="004C14F9" w:rsidRPr="00A312A4" w:rsidRDefault="004C14F9" w:rsidP="004C14F9">
      <w:pPr>
        <w:autoSpaceDE w:val="0"/>
        <w:autoSpaceDN w:val="0"/>
        <w:adjustRightInd w:val="0"/>
        <w:spacing w:after="0" w:line="240" w:lineRule="auto"/>
        <w:jc w:val="both"/>
        <w:rPr>
          <w:rFonts w:ascii="Times New Roman" w:hAnsi="Times New Roman" w:cs="Times New Roman"/>
        </w:rPr>
      </w:pPr>
      <w:r w:rsidRPr="00A312A4">
        <w:rPr>
          <w:rFonts w:ascii="Times New Roman" w:hAnsi="Times New Roman" w:cs="Times New Roman"/>
        </w:rPr>
        <w:t>Организация водопроводн</w:t>
      </w:r>
      <w:proofErr w:type="gramStart"/>
      <w:r w:rsidRPr="00A312A4">
        <w:rPr>
          <w:rFonts w:ascii="Times New Roman" w:hAnsi="Times New Roman" w:cs="Times New Roman"/>
        </w:rPr>
        <w:t>о-</w:t>
      </w:r>
      <w:proofErr w:type="gramEnd"/>
      <w:r w:rsidRPr="00A312A4">
        <w:rPr>
          <w:rFonts w:ascii="Times New Roman" w:hAnsi="Times New Roman" w:cs="Times New Roman"/>
        </w:rPr>
        <w:t xml:space="preserve">                             </w:t>
      </w:r>
      <w:r>
        <w:rPr>
          <w:rFonts w:ascii="Times New Roman" w:hAnsi="Times New Roman" w:cs="Times New Roman"/>
        </w:rPr>
        <w:t xml:space="preserve">                          </w:t>
      </w:r>
      <w:r w:rsidRPr="00A312A4">
        <w:rPr>
          <w:rFonts w:ascii="Times New Roman" w:hAnsi="Times New Roman" w:cs="Times New Roman"/>
        </w:rPr>
        <w:t xml:space="preserve">  Абонент</w:t>
      </w:r>
    </w:p>
    <w:p w:rsidR="004C14F9" w:rsidRPr="00A312A4" w:rsidRDefault="004C14F9" w:rsidP="004C14F9">
      <w:pPr>
        <w:autoSpaceDE w:val="0"/>
        <w:autoSpaceDN w:val="0"/>
        <w:adjustRightInd w:val="0"/>
        <w:spacing w:after="0" w:line="240" w:lineRule="auto"/>
        <w:jc w:val="both"/>
        <w:rPr>
          <w:rFonts w:ascii="Times New Roman" w:hAnsi="Times New Roman" w:cs="Times New Roman"/>
        </w:rPr>
      </w:pPr>
      <w:r w:rsidRPr="00A312A4">
        <w:rPr>
          <w:rFonts w:ascii="Times New Roman" w:hAnsi="Times New Roman" w:cs="Times New Roman"/>
        </w:rPr>
        <w:t>канализационного хозяйства</w:t>
      </w:r>
    </w:p>
    <w:p w:rsidR="004C14F9" w:rsidRPr="00A312A4" w:rsidRDefault="004C14F9" w:rsidP="004C14F9">
      <w:pPr>
        <w:spacing w:after="0" w:line="240" w:lineRule="auto"/>
        <w:rPr>
          <w:rFonts w:ascii="Times New Roman" w:eastAsia="Times New Roman" w:hAnsi="Times New Roman" w:cs="Times New Roman"/>
          <w:b/>
          <w:lang w:eastAsia="ru-RU"/>
        </w:rPr>
      </w:pPr>
      <w:r w:rsidRPr="00A312A4">
        <w:rPr>
          <w:rFonts w:ascii="Times New Roman" w:eastAsia="Times New Roman" w:hAnsi="Times New Roman" w:cs="Times New Roman"/>
          <w:b/>
          <w:lang w:eastAsia="ru-RU"/>
        </w:rPr>
        <w:t>Нарьян-Марское МУ ПОК и ТС</w:t>
      </w:r>
      <w:r w:rsidRPr="00A312A4">
        <w:rPr>
          <w:rFonts w:ascii="Times New Roman" w:eastAsia="Times New Roman" w:hAnsi="Times New Roman" w:cs="Times New Roman"/>
          <w:lang w:eastAsia="ru-RU"/>
        </w:rPr>
        <w:t xml:space="preserve">, </w:t>
      </w:r>
    </w:p>
    <w:p w:rsidR="004C14F9" w:rsidRPr="00A312A4" w:rsidRDefault="004C14F9" w:rsidP="004C14F9">
      <w:pPr>
        <w:spacing w:after="0" w:line="240" w:lineRule="auto"/>
        <w:ind w:right="-93"/>
        <w:rPr>
          <w:rFonts w:ascii="Times New Roman" w:eastAsia="Times New Roman" w:hAnsi="Times New Roman" w:cs="Times New Roman"/>
          <w:lang w:eastAsia="ru-RU"/>
        </w:rPr>
      </w:pPr>
      <w:smartTag w:uri="urn:schemas-microsoft-com:office:smarttags" w:element="metricconverter">
        <w:smartTagPr>
          <w:attr w:name="ProductID" w:val="166000 г"/>
        </w:smartTagPr>
        <w:r w:rsidRPr="00A312A4">
          <w:rPr>
            <w:rFonts w:ascii="Times New Roman" w:eastAsia="Times New Roman" w:hAnsi="Times New Roman" w:cs="Times New Roman"/>
            <w:lang w:eastAsia="ru-RU"/>
          </w:rPr>
          <w:t>166000 г</w:t>
        </w:r>
      </w:smartTag>
      <w:r w:rsidRPr="00A312A4">
        <w:rPr>
          <w:rFonts w:ascii="Times New Roman" w:eastAsia="Times New Roman" w:hAnsi="Times New Roman" w:cs="Times New Roman"/>
          <w:lang w:eastAsia="ru-RU"/>
        </w:rPr>
        <w:t xml:space="preserve">. Нарьян-Мар, ул. </w:t>
      </w:r>
      <w:proofErr w:type="gramStart"/>
      <w:r w:rsidRPr="00A312A4">
        <w:rPr>
          <w:rFonts w:ascii="Times New Roman" w:eastAsia="Times New Roman" w:hAnsi="Times New Roman" w:cs="Times New Roman"/>
          <w:lang w:eastAsia="ru-RU"/>
        </w:rPr>
        <w:t>Рабочая</w:t>
      </w:r>
      <w:proofErr w:type="gramEnd"/>
      <w:r w:rsidRPr="00A312A4">
        <w:rPr>
          <w:rFonts w:ascii="Times New Roman" w:eastAsia="Times New Roman" w:hAnsi="Times New Roman" w:cs="Times New Roman"/>
          <w:lang w:eastAsia="ru-RU"/>
        </w:rPr>
        <w:t>, 18А,</w:t>
      </w:r>
    </w:p>
    <w:p w:rsidR="004C14F9" w:rsidRPr="00A312A4" w:rsidRDefault="004C14F9" w:rsidP="004C14F9">
      <w:pPr>
        <w:spacing w:after="0" w:line="240" w:lineRule="auto"/>
        <w:ind w:right="-93"/>
        <w:rPr>
          <w:rFonts w:ascii="Times New Roman" w:eastAsia="Times New Roman" w:hAnsi="Times New Roman" w:cs="Times New Roman"/>
          <w:lang w:eastAsia="ru-RU"/>
        </w:rPr>
      </w:pPr>
      <w:r w:rsidRPr="00A312A4">
        <w:rPr>
          <w:rFonts w:ascii="Times New Roman" w:eastAsia="Times New Roman" w:hAnsi="Times New Roman" w:cs="Times New Roman"/>
          <w:lang w:eastAsia="ru-RU"/>
        </w:rPr>
        <w:t>ИНН 8301020069, КПП 298301001,</w:t>
      </w:r>
    </w:p>
    <w:p w:rsidR="004C14F9" w:rsidRPr="00A312A4" w:rsidRDefault="004C14F9" w:rsidP="004C14F9">
      <w:pPr>
        <w:spacing w:after="0" w:line="240" w:lineRule="auto"/>
        <w:ind w:right="-93"/>
        <w:rPr>
          <w:rFonts w:ascii="Times New Roman" w:eastAsia="Times New Roman" w:hAnsi="Times New Roman" w:cs="Times New Roman"/>
          <w:lang w:eastAsia="ru-RU"/>
        </w:rPr>
      </w:pPr>
      <w:r w:rsidRPr="00A312A4">
        <w:rPr>
          <w:rFonts w:ascii="Times New Roman" w:eastAsia="Times New Roman" w:hAnsi="Times New Roman" w:cs="Times New Roman"/>
          <w:lang w:eastAsia="ru-RU"/>
        </w:rPr>
        <w:t>ОКПО 01657437, ОГРН 1028301648473</w:t>
      </w:r>
    </w:p>
    <w:p w:rsidR="004C14F9" w:rsidRDefault="004C14F9" w:rsidP="004C14F9">
      <w:pPr>
        <w:spacing w:after="0" w:line="240" w:lineRule="auto"/>
        <w:ind w:right="-93"/>
        <w:rPr>
          <w:rFonts w:ascii="Times New Roman" w:eastAsia="Times New Roman" w:hAnsi="Times New Roman" w:cs="Times New Roman"/>
          <w:lang w:eastAsia="ru-RU"/>
        </w:rPr>
      </w:pPr>
      <w:proofErr w:type="gramStart"/>
      <w:r w:rsidRPr="00A312A4">
        <w:rPr>
          <w:rFonts w:ascii="Times New Roman" w:eastAsia="Times New Roman" w:hAnsi="Times New Roman" w:cs="Times New Roman"/>
          <w:lang w:eastAsia="ru-RU"/>
        </w:rPr>
        <w:t>р</w:t>
      </w:r>
      <w:proofErr w:type="gramEnd"/>
      <w:r w:rsidRPr="00A312A4">
        <w:rPr>
          <w:rFonts w:ascii="Times New Roman" w:eastAsia="Times New Roman" w:hAnsi="Times New Roman" w:cs="Times New Roman"/>
          <w:lang w:eastAsia="ru-RU"/>
        </w:rPr>
        <w:t>/</w:t>
      </w:r>
      <w:proofErr w:type="spellStart"/>
      <w:r w:rsidRPr="00A312A4">
        <w:rPr>
          <w:rFonts w:ascii="Times New Roman" w:eastAsia="Times New Roman" w:hAnsi="Times New Roman" w:cs="Times New Roman"/>
          <w:lang w:eastAsia="ru-RU"/>
        </w:rPr>
        <w:t>сч</w:t>
      </w:r>
      <w:proofErr w:type="spellEnd"/>
      <w:r w:rsidRPr="00A312A4">
        <w:rPr>
          <w:rFonts w:ascii="Times New Roman" w:eastAsia="Times New Roman" w:hAnsi="Times New Roman" w:cs="Times New Roman"/>
          <w:lang w:eastAsia="ru-RU"/>
        </w:rPr>
        <w:t>. № 40602810304210100023 Архангельское</w:t>
      </w:r>
      <w:r>
        <w:rPr>
          <w:rFonts w:ascii="Times New Roman" w:eastAsia="Times New Roman" w:hAnsi="Times New Roman" w:cs="Times New Roman"/>
          <w:lang w:eastAsia="ru-RU"/>
        </w:rPr>
        <w:t xml:space="preserve"> отделение</w:t>
      </w:r>
    </w:p>
    <w:p w:rsidR="004C14F9" w:rsidRPr="00A312A4" w:rsidRDefault="004C14F9" w:rsidP="004C14F9">
      <w:pPr>
        <w:spacing w:after="0" w:line="240" w:lineRule="auto"/>
        <w:ind w:right="-93"/>
        <w:rPr>
          <w:rFonts w:ascii="Times New Roman" w:eastAsia="Times New Roman" w:hAnsi="Times New Roman" w:cs="Times New Roman"/>
          <w:lang w:eastAsia="ru-RU"/>
        </w:rPr>
      </w:pPr>
      <w:r w:rsidRPr="00A312A4">
        <w:rPr>
          <w:rFonts w:ascii="Times New Roman" w:eastAsia="Times New Roman" w:hAnsi="Times New Roman" w:cs="Times New Roman"/>
          <w:lang w:eastAsia="ru-RU"/>
        </w:rPr>
        <w:t>№ 8637 ПАО Сбербанк г. Архангельск</w:t>
      </w:r>
    </w:p>
    <w:p w:rsidR="004C14F9" w:rsidRPr="00A312A4" w:rsidRDefault="004C14F9" w:rsidP="004C14F9">
      <w:pPr>
        <w:spacing w:after="0" w:line="240" w:lineRule="auto"/>
        <w:ind w:right="-93"/>
        <w:rPr>
          <w:rFonts w:ascii="Times New Roman" w:eastAsia="Times New Roman" w:hAnsi="Times New Roman" w:cs="Times New Roman"/>
          <w:lang w:eastAsia="ru-RU"/>
        </w:rPr>
      </w:pPr>
      <w:r w:rsidRPr="00A312A4">
        <w:rPr>
          <w:rFonts w:ascii="Times New Roman" w:eastAsia="Times New Roman" w:hAnsi="Times New Roman" w:cs="Times New Roman"/>
          <w:lang w:eastAsia="ru-RU"/>
        </w:rPr>
        <w:t>к/</w:t>
      </w:r>
      <w:proofErr w:type="spellStart"/>
      <w:r w:rsidRPr="00A312A4">
        <w:rPr>
          <w:rFonts w:ascii="Times New Roman" w:eastAsia="Times New Roman" w:hAnsi="Times New Roman" w:cs="Times New Roman"/>
          <w:lang w:eastAsia="ru-RU"/>
        </w:rPr>
        <w:t>сч</w:t>
      </w:r>
      <w:proofErr w:type="spellEnd"/>
      <w:r w:rsidRPr="00A312A4">
        <w:rPr>
          <w:rFonts w:ascii="Times New Roman" w:eastAsia="Times New Roman" w:hAnsi="Times New Roman" w:cs="Times New Roman"/>
          <w:lang w:eastAsia="ru-RU"/>
        </w:rPr>
        <w:t xml:space="preserve"> 30101810100000000601, БИК 041117601, </w:t>
      </w:r>
    </w:p>
    <w:p w:rsidR="004C14F9" w:rsidRPr="00A312A4" w:rsidRDefault="004C14F9" w:rsidP="004C14F9">
      <w:pPr>
        <w:spacing w:after="0" w:line="240" w:lineRule="auto"/>
        <w:contextualSpacing/>
        <w:jc w:val="both"/>
        <w:rPr>
          <w:rFonts w:ascii="Times New Roman" w:eastAsia="Times New Roman" w:hAnsi="Times New Roman" w:cs="Times New Roman"/>
          <w:lang w:eastAsia="ru-RU"/>
        </w:rPr>
      </w:pPr>
      <w:proofErr w:type="gramStart"/>
      <w:r w:rsidRPr="00A312A4">
        <w:rPr>
          <w:rFonts w:ascii="Times New Roman" w:eastAsia="Times New Roman" w:hAnsi="Times New Roman" w:cs="Times New Roman"/>
          <w:lang w:eastAsia="ru-RU"/>
        </w:rPr>
        <w:t>р</w:t>
      </w:r>
      <w:proofErr w:type="gramEnd"/>
      <w:r w:rsidRPr="00A312A4">
        <w:rPr>
          <w:rFonts w:ascii="Times New Roman" w:eastAsia="Times New Roman" w:hAnsi="Times New Roman" w:cs="Times New Roman"/>
          <w:lang w:eastAsia="ru-RU"/>
        </w:rPr>
        <w:t>/</w:t>
      </w:r>
      <w:proofErr w:type="spellStart"/>
      <w:r w:rsidRPr="00A312A4">
        <w:rPr>
          <w:rFonts w:ascii="Times New Roman" w:eastAsia="Times New Roman" w:hAnsi="Times New Roman" w:cs="Times New Roman"/>
          <w:lang w:eastAsia="ru-RU"/>
        </w:rPr>
        <w:t>сч</w:t>
      </w:r>
      <w:proofErr w:type="spellEnd"/>
      <w:r w:rsidRPr="00A312A4">
        <w:rPr>
          <w:rFonts w:ascii="Times New Roman" w:eastAsia="Times New Roman" w:hAnsi="Times New Roman" w:cs="Times New Roman"/>
          <w:lang w:eastAsia="ru-RU"/>
        </w:rPr>
        <w:t>. 40602810600350530030 ПАО «МИНБАНК» г. Москва,</w:t>
      </w:r>
    </w:p>
    <w:p w:rsidR="004C14F9" w:rsidRPr="00A312A4" w:rsidRDefault="004C14F9" w:rsidP="004C14F9">
      <w:pPr>
        <w:spacing w:after="0" w:line="240" w:lineRule="auto"/>
        <w:contextualSpacing/>
        <w:jc w:val="both"/>
        <w:rPr>
          <w:rFonts w:ascii="Times New Roman" w:eastAsia="Times New Roman" w:hAnsi="Times New Roman" w:cs="Times New Roman"/>
          <w:lang w:eastAsia="ru-RU"/>
        </w:rPr>
      </w:pPr>
      <w:r w:rsidRPr="00A312A4">
        <w:rPr>
          <w:rFonts w:ascii="Times New Roman" w:eastAsia="Times New Roman" w:hAnsi="Times New Roman" w:cs="Times New Roman"/>
          <w:lang w:eastAsia="ru-RU"/>
        </w:rPr>
        <w:t>к/</w:t>
      </w:r>
      <w:proofErr w:type="spellStart"/>
      <w:r w:rsidRPr="00A312A4">
        <w:rPr>
          <w:rFonts w:ascii="Times New Roman" w:eastAsia="Times New Roman" w:hAnsi="Times New Roman" w:cs="Times New Roman"/>
          <w:lang w:eastAsia="ru-RU"/>
        </w:rPr>
        <w:t>сч</w:t>
      </w:r>
      <w:proofErr w:type="spellEnd"/>
      <w:r w:rsidRPr="00A312A4">
        <w:rPr>
          <w:rFonts w:ascii="Times New Roman" w:eastAsia="Times New Roman" w:hAnsi="Times New Roman" w:cs="Times New Roman"/>
          <w:lang w:eastAsia="ru-RU"/>
        </w:rPr>
        <w:t>. 30101810300000000600, БИК 044525600</w:t>
      </w:r>
    </w:p>
    <w:p w:rsidR="004C14F9" w:rsidRDefault="004C14F9" w:rsidP="004C14F9">
      <w:pPr>
        <w:spacing w:after="0" w:line="240" w:lineRule="auto"/>
        <w:ind w:right="49"/>
        <w:rPr>
          <w:rFonts w:ascii="Times New Roman" w:eastAsia="Times New Roman" w:hAnsi="Times New Roman" w:cs="Times New Roman"/>
          <w:lang w:eastAsia="ru-RU"/>
        </w:rPr>
      </w:pPr>
      <w:r w:rsidRPr="00A312A4">
        <w:rPr>
          <w:rFonts w:ascii="Times New Roman" w:eastAsia="Times New Roman" w:hAnsi="Times New Roman" w:cs="Times New Roman"/>
          <w:lang w:eastAsia="ru-RU"/>
        </w:rPr>
        <w:t>тел. (факс): 4-36-43, 4-53-11,</w:t>
      </w:r>
      <w:r>
        <w:rPr>
          <w:rFonts w:ascii="Times New Roman" w:eastAsia="Times New Roman" w:hAnsi="Times New Roman" w:cs="Times New Roman"/>
          <w:lang w:eastAsia="ru-RU"/>
        </w:rPr>
        <w:t xml:space="preserve"> </w:t>
      </w:r>
      <w:r w:rsidRPr="00A312A4">
        <w:rPr>
          <w:rFonts w:ascii="Times New Roman" w:eastAsia="Times New Roman" w:hAnsi="Times New Roman" w:cs="Times New Roman"/>
          <w:lang w:val="en-US" w:eastAsia="ru-RU"/>
        </w:rPr>
        <w:t>e</w:t>
      </w:r>
      <w:r w:rsidRPr="00A312A4">
        <w:rPr>
          <w:rFonts w:ascii="Times New Roman" w:eastAsia="Times New Roman" w:hAnsi="Times New Roman" w:cs="Times New Roman"/>
          <w:lang w:eastAsia="ru-RU"/>
        </w:rPr>
        <w:t>-</w:t>
      </w:r>
      <w:r w:rsidRPr="00A312A4">
        <w:rPr>
          <w:rFonts w:ascii="Times New Roman" w:eastAsia="Times New Roman" w:hAnsi="Times New Roman" w:cs="Times New Roman"/>
          <w:lang w:val="en-US" w:eastAsia="ru-RU"/>
        </w:rPr>
        <w:t>mail</w:t>
      </w:r>
      <w:r w:rsidRPr="00A312A4">
        <w:rPr>
          <w:rFonts w:ascii="Times New Roman" w:eastAsia="Times New Roman" w:hAnsi="Times New Roman" w:cs="Times New Roman"/>
          <w:lang w:eastAsia="ru-RU"/>
        </w:rPr>
        <w:t xml:space="preserve">: </w:t>
      </w:r>
      <w:hyperlink r:id="rId25" w:history="1">
        <w:r w:rsidRPr="00A312A4">
          <w:rPr>
            <w:rFonts w:ascii="Times New Roman" w:eastAsia="Times New Roman" w:hAnsi="Times New Roman" w:cs="Times New Roman"/>
            <w:color w:val="0000FF"/>
            <w:u w:val="single"/>
            <w:lang w:val="en-US" w:eastAsia="ru-RU"/>
          </w:rPr>
          <w:t>info</w:t>
        </w:r>
        <w:r w:rsidRPr="00A312A4">
          <w:rPr>
            <w:rFonts w:ascii="Times New Roman" w:eastAsia="Times New Roman" w:hAnsi="Times New Roman" w:cs="Times New Roman"/>
            <w:color w:val="0000FF"/>
            <w:u w:val="single"/>
            <w:lang w:eastAsia="ru-RU"/>
          </w:rPr>
          <w:t>@</w:t>
        </w:r>
        <w:proofErr w:type="spellStart"/>
        <w:r w:rsidRPr="00A312A4">
          <w:rPr>
            <w:rFonts w:ascii="Times New Roman" w:eastAsia="Times New Roman" w:hAnsi="Times New Roman" w:cs="Times New Roman"/>
            <w:color w:val="0000FF"/>
            <w:u w:val="single"/>
            <w:lang w:val="en-US" w:eastAsia="ru-RU"/>
          </w:rPr>
          <w:t>nmpokits</w:t>
        </w:r>
        <w:proofErr w:type="spellEnd"/>
        <w:r w:rsidRPr="00A312A4">
          <w:rPr>
            <w:rFonts w:ascii="Times New Roman" w:eastAsia="Times New Roman" w:hAnsi="Times New Roman" w:cs="Times New Roman"/>
            <w:color w:val="0000FF"/>
            <w:u w:val="single"/>
            <w:lang w:eastAsia="ru-RU"/>
          </w:rPr>
          <w:t>.</w:t>
        </w:r>
        <w:proofErr w:type="spellStart"/>
        <w:r w:rsidRPr="00A312A4">
          <w:rPr>
            <w:rFonts w:ascii="Times New Roman" w:eastAsia="Times New Roman" w:hAnsi="Times New Roman" w:cs="Times New Roman"/>
            <w:color w:val="0000FF"/>
            <w:u w:val="single"/>
            <w:lang w:val="en-US" w:eastAsia="ru-RU"/>
          </w:rPr>
          <w:t>ru</w:t>
        </w:r>
        <w:proofErr w:type="spellEnd"/>
        <w:r w:rsidRPr="00A312A4">
          <w:rPr>
            <w:rFonts w:ascii="Times New Roman" w:eastAsia="Times New Roman" w:hAnsi="Times New Roman" w:cs="Times New Roman"/>
            <w:color w:val="0000FF"/>
            <w:u w:val="single"/>
            <w:lang w:eastAsia="ru-RU"/>
          </w:rPr>
          <w:t>.</w:t>
        </w:r>
      </w:hyperlink>
      <w:r w:rsidRPr="00A312A4">
        <w:rPr>
          <w:rFonts w:ascii="Times New Roman" w:eastAsia="Times New Roman" w:hAnsi="Times New Roman" w:cs="Times New Roman"/>
          <w:lang w:eastAsia="ru-RU"/>
        </w:rPr>
        <w:t xml:space="preserve"> </w:t>
      </w:r>
    </w:p>
    <w:p w:rsidR="004C14F9" w:rsidRDefault="004C14F9" w:rsidP="004C14F9">
      <w:pPr>
        <w:spacing w:after="0" w:line="240" w:lineRule="auto"/>
        <w:ind w:right="49"/>
        <w:rPr>
          <w:rFonts w:ascii="Times New Roman" w:eastAsia="Times New Roman" w:hAnsi="Times New Roman" w:cs="Times New Roman"/>
          <w:lang w:eastAsia="ru-RU"/>
        </w:rPr>
      </w:pPr>
    </w:p>
    <w:p w:rsidR="004C14F9" w:rsidRDefault="004C14F9" w:rsidP="004C14F9">
      <w:pPr>
        <w:spacing w:after="0" w:line="240" w:lineRule="auto"/>
        <w:ind w:right="49"/>
        <w:rPr>
          <w:rFonts w:ascii="Times New Roman" w:eastAsia="Times New Roman" w:hAnsi="Times New Roman" w:cs="Times New Roman"/>
          <w:lang w:eastAsia="ru-RU"/>
        </w:rPr>
      </w:pPr>
      <w:r>
        <w:rPr>
          <w:rFonts w:ascii="Times New Roman" w:eastAsia="Times New Roman" w:hAnsi="Times New Roman" w:cs="Times New Roman"/>
          <w:lang w:eastAsia="ru-RU"/>
        </w:rPr>
        <w:t>Директор ________________ Н.Н. Бетхер</w:t>
      </w:r>
    </w:p>
    <w:p w:rsidR="004C14F9" w:rsidRDefault="004C14F9" w:rsidP="004C14F9">
      <w:pPr>
        <w:spacing w:after="0" w:line="240" w:lineRule="auto"/>
        <w:ind w:right="49"/>
        <w:rPr>
          <w:rFonts w:ascii="Times New Roman" w:eastAsia="Times New Roman" w:hAnsi="Times New Roman" w:cs="Times New Roman"/>
          <w:lang w:eastAsia="ru-RU"/>
        </w:rPr>
      </w:pPr>
    </w:p>
    <w:p w:rsidR="004C14F9" w:rsidRPr="00A312A4" w:rsidRDefault="004C14F9" w:rsidP="004C14F9">
      <w:pPr>
        <w:spacing w:after="0" w:line="240" w:lineRule="auto"/>
        <w:ind w:right="49"/>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                           М.П.</w:t>
      </w:r>
    </w:p>
    <w:p w:rsidR="00070A97" w:rsidRDefault="00070A97" w:rsidP="004C14F9">
      <w:pPr>
        <w:autoSpaceDE w:val="0"/>
        <w:autoSpaceDN w:val="0"/>
        <w:adjustRightInd w:val="0"/>
        <w:spacing w:after="0" w:line="240" w:lineRule="auto"/>
        <w:ind w:firstLine="567"/>
        <w:jc w:val="right"/>
        <w:outlineLvl w:val="0"/>
        <w:rPr>
          <w:rFonts w:ascii="Times New Roman" w:eastAsia="Times New Roman" w:hAnsi="Times New Roman" w:cs="Times New Roman"/>
          <w:bCs/>
          <w:sz w:val="24"/>
          <w:szCs w:val="24"/>
          <w:lang w:eastAsia="ru-RU"/>
        </w:rPr>
      </w:pPr>
    </w:p>
    <w:p w:rsidR="00D71238" w:rsidRDefault="00D71238" w:rsidP="004C14F9">
      <w:pPr>
        <w:autoSpaceDE w:val="0"/>
        <w:autoSpaceDN w:val="0"/>
        <w:adjustRightInd w:val="0"/>
        <w:spacing w:after="0" w:line="240" w:lineRule="auto"/>
        <w:ind w:firstLine="567"/>
        <w:jc w:val="right"/>
        <w:outlineLvl w:val="0"/>
        <w:rPr>
          <w:rFonts w:ascii="Times New Roman" w:eastAsia="Times New Roman" w:hAnsi="Times New Roman" w:cs="Times New Roman"/>
          <w:bCs/>
          <w:sz w:val="24"/>
          <w:szCs w:val="24"/>
          <w:lang w:eastAsia="ru-RU"/>
        </w:rPr>
      </w:pPr>
    </w:p>
    <w:p w:rsidR="00D71238" w:rsidRDefault="00D71238" w:rsidP="004C14F9">
      <w:pPr>
        <w:autoSpaceDE w:val="0"/>
        <w:autoSpaceDN w:val="0"/>
        <w:adjustRightInd w:val="0"/>
        <w:spacing w:after="0" w:line="240" w:lineRule="auto"/>
        <w:ind w:firstLine="567"/>
        <w:jc w:val="right"/>
        <w:outlineLvl w:val="0"/>
        <w:rPr>
          <w:rFonts w:ascii="Times New Roman" w:eastAsia="Times New Roman" w:hAnsi="Times New Roman" w:cs="Times New Roman"/>
          <w:bCs/>
          <w:sz w:val="24"/>
          <w:szCs w:val="24"/>
          <w:lang w:eastAsia="ru-RU"/>
        </w:rPr>
      </w:pPr>
    </w:p>
    <w:p w:rsidR="00D71238" w:rsidRDefault="00D71238" w:rsidP="004C14F9">
      <w:pPr>
        <w:autoSpaceDE w:val="0"/>
        <w:autoSpaceDN w:val="0"/>
        <w:adjustRightInd w:val="0"/>
        <w:spacing w:after="0" w:line="240" w:lineRule="auto"/>
        <w:ind w:firstLine="567"/>
        <w:jc w:val="right"/>
        <w:outlineLvl w:val="0"/>
        <w:rPr>
          <w:rFonts w:ascii="Times New Roman" w:eastAsia="Times New Roman" w:hAnsi="Times New Roman" w:cs="Times New Roman"/>
          <w:bCs/>
          <w:sz w:val="24"/>
          <w:szCs w:val="24"/>
          <w:lang w:eastAsia="ru-RU"/>
        </w:rPr>
      </w:pPr>
    </w:p>
    <w:p w:rsidR="00D71238" w:rsidRDefault="00D71238" w:rsidP="004C14F9">
      <w:pPr>
        <w:autoSpaceDE w:val="0"/>
        <w:autoSpaceDN w:val="0"/>
        <w:adjustRightInd w:val="0"/>
        <w:spacing w:after="0" w:line="240" w:lineRule="auto"/>
        <w:ind w:firstLine="567"/>
        <w:jc w:val="right"/>
        <w:outlineLvl w:val="0"/>
        <w:rPr>
          <w:rFonts w:ascii="Times New Roman" w:eastAsia="Times New Roman" w:hAnsi="Times New Roman" w:cs="Times New Roman"/>
          <w:bCs/>
          <w:sz w:val="24"/>
          <w:szCs w:val="24"/>
          <w:lang w:eastAsia="ru-RU"/>
        </w:rPr>
      </w:pPr>
    </w:p>
    <w:p w:rsidR="00D71238" w:rsidRDefault="00D71238" w:rsidP="004C14F9">
      <w:pPr>
        <w:autoSpaceDE w:val="0"/>
        <w:autoSpaceDN w:val="0"/>
        <w:adjustRightInd w:val="0"/>
        <w:spacing w:after="0" w:line="240" w:lineRule="auto"/>
        <w:ind w:firstLine="567"/>
        <w:jc w:val="right"/>
        <w:outlineLvl w:val="0"/>
        <w:rPr>
          <w:rFonts w:ascii="Times New Roman" w:eastAsia="Times New Roman" w:hAnsi="Times New Roman" w:cs="Times New Roman"/>
          <w:bCs/>
          <w:sz w:val="24"/>
          <w:szCs w:val="24"/>
          <w:lang w:eastAsia="ru-RU"/>
        </w:rPr>
      </w:pPr>
    </w:p>
    <w:p w:rsidR="00D71238" w:rsidRDefault="00D71238" w:rsidP="004C14F9">
      <w:pPr>
        <w:autoSpaceDE w:val="0"/>
        <w:autoSpaceDN w:val="0"/>
        <w:adjustRightInd w:val="0"/>
        <w:spacing w:after="0" w:line="240" w:lineRule="auto"/>
        <w:ind w:firstLine="567"/>
        <w:jc w:val="right"/>
        <w:outlineLvl w:val="0"/>
        <w:rPr>
          <w:rFonts w:ascii="Times New Roman" w:eastAsia="Times New Roman" w:hAnsi="Times New Roman" w:cs="Times New Roman"/>
          <w:bCs/>
          <w:sz w:val="24"/>
          <w:szCs w:val="24"/>
          <w:lang w:eastAsia="ru-RU"/>
        </w:rPr>
      </w:pPr>
    </w:p>
    <w:p w:rsidR="00D71238" w:rsidRDefault="00D71238" w:rsidP="004C14F9">
      <w:pPr>
        <w:autoSpaceDE w:val="0"/>
        <w:autoSpaceDN w:val="0"/>
        <w:adjustRightInd w:val="0"/>
        <w:spacing w:after="0" w:line="240" w:lineRule="auto"/>
        <w:ind w:firstLine="567"/>
        <w:jc w:val="right"/>
        <w:outlineLvl w:val="0"/>
        <w:rPr>
          <w:rFonts w:ascii="Times New Roman" w:eastAsia="Times New Roman" w:hAnsi="Times New Roman" w:cs="Times New Roman"/>
          <w:bCs/>
          <w:sz w:val="24"/>
          <w:szCs w:val="24"/>
          <w:lang w:eastAsia="ru-RU"/>
        </w:rPr>
      </w:pPr>
    </w:p>
    <w:p w:rsidR="00D71238" w:rsidRDefault="00D71238" w:rsidP="004C14F9">
      <w:pPr>
        <w:autoSpaceDE w:val="0"/>
        <w:autoSpaceDN w:val="0"/>
        <w:adjustRightInd w:val="0"/>
        <w:spacing w:after="0" w:line="240" w:lineRule="auto"/>
        <w:ind w:firstLine="567"/>
        <w:jc w:val="right"/>
        <w:outlineLvl w:val="0"/>
        <w:rPr>
          <w:rFonts w:ascii="Times New Roman" w:eastAsia="Times New Roman" w:hAnsi="Times New Roman" w:cs="Times New Roman"/>
          <w:bCs/>
          <w:sz w:val="24"/>
          <w:szCs w:val="24"/>
          <w:lang w:eastAsia="ru-RU"/>
        </w:rPr>
      </w:pPr>
    </w:p>
    <w:p w:rsidR="00D71238" w:rsidRDefault="00D71238" w:rsidP="004C14F9">
      <w:pPr>
        <w:autoSpaceDE w:val="0"/>
        <w:autoSpaceDN w:val="0"/>
        <w:adjustRightInd w:val="0"/>
        <w:spacing w:after="0" w:line="240" w:lineRule="auto"/>
        <w:ind w:firstLine="567"/>
        <w:jc w:val="right"/>
        <w:outlineLvl w:val="0"/>
        <w:rPr>
          <w:rFonts w:ascii="Times New Roman" w:eastAsia="Times New Roman" w:hAnsi="Times New Roman" w:cs="Times New Roman"/>
          <w:bCs/>
          <w:sz w:val="24"/>
          <w:szCs w:val="24"/>
          <w:lang w:eastAsia="ru-RU"/>
        </w:rPr>
      </w:pPr>
    </w:p>
    <w:p w:rsidR="00D71238" w:rsidRDefault="00D71238" w:rsidP="004C14F9">
      <w:pPr>
        <w:autoSpaceDE w:val="0"/>
        <w:autoSpaceDN w:val="0"/>
        <w:adjustRightInd w:val="0"/>
        <w:spacing w:after="0" w:line="240" w:lineRule="auto"/>
        <w:ind w:firstLine="567"/>
        <w:jc w:val="right"/>
        <w:outlineLvl w:val="0"/>
        <w:rPr>
          <w:rFonts w:ascii="Times New Roman" w:eastAsia="Times New Roman" w:hAnsi="Times New Roman" w:cs="Times New Roman"/>
          <w:bCs/>
          <w:sz w:val="24"/>
          <w:szCs w:val="24"/>
          <w:lang w:eastAsia="ru-RU"/>
        </w:rPr>
      </w:pPr>
    </w:p>
    <w:p w:rsidR="004C14F9" w:rsidRPr="004C14F9" w:rsidRDefault="004C14F9" w:rsidP="004C14F9">
      <w:pPr>
        <w:autoSpaceDE w:val="0"/>
        <w:autoSpaceDN w:val="0"/>
        <w:adjustRightInd w:val="0"/>
        <w:spacing w:after="0" w:line="240" w:lineRule="auto"/>
        <w:ind w:firstLine="567"/>
        <w:jc w:val="right"/>
        <w:outlineLvl w:val="0"/>
        <w:rPr>
          <w:rFonts w:ascii="Times New Roman" w:eastAsia="Times New Roman" w:hAnsi="Times New Roman" w:cs="Times New Roman"/>
          <w:bCs/>
          <w:sz w:val="24"/>
          <w:szCs w:val="24"/>
          <w:lang w:eastAsia="ru-RU"/>
        </w:rPr>
      </w:pPr>
      <w:r w:rsidRPr="004C14F9">
        <w:rPr>
          <w:rFonts w:ascii="Times New Roman" w:eastAsia="Times New Roman" w:hAnsi="Times New Roman" w:cs="Times New Roman"/>
          <w:bCs/>
          <w:sz w:val="24"/>
          <w:szCs w:val="24"/>
          <w:lang w:eastAsia="ru-RU"/>
        </w:rPr>
        <w:lastRenderedPageBreak/>
        <w:t>Приложение N 1</w:t>
      </w:r>
    </w:p>
    <w:p w:rsidR="004C14F9" w:rsidRPr="004C14F9" w:rsidRDefault="004C14F9" w:rsidP="004C14F9">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rsidR="004C14F9" w:rsidRPr="004C14F9" w:rsidRDefault="004C14F9" w:rsidP="004C14F9">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rsidR="004C14F9" w:rsidRPr="004C14F9" w:rsidRDefault="004C14F9" w:rsidP="004C14F9">
      <w:pPr>
        <w:autoSpaceDE w:val="0"/>
        <w:autoSpaceDN w:val="0"/>
        <w:adjustRightInd w:val="0"/>
        <w:spacing w:after="0" w:line="240" w:lineRule="auto"/>
        <w:ind w:firstLine="567"/>
        <w:jc w:val="right"/>
        <w:rPr>
          <w:rFonts w:ascii="Times New Roman" w:eastAsia="Times New Roman" w:hAnsi="Times New Roman" w:cs="Times New Roman"/>
          <w:bCs/>
          <w:sz w:val="24"/>
          <w:szCs w:val="24"/>
          <w:lang w:eastAsia="ru-RU"/>
        </w:rPr>
      </w:pPr>
    </w:p>
    <w:p w:rsidR="004C14F9" w:rsidRPr="004C14F9" w:rsidRDefault="004C14F9" w:rsidP="004C14F9">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4C14F9" w:rsidRPr="004C14F9" w:rsidRDefault="004C14F9" w:rsidP="004C14F9">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4C14F9" w:rsidRPr="004C14F9" w:rsidRDefault="004C14F9" w:rsidP="004C14F9">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4C14F9">
        <w:rPr>
          <w:rFonts w:ascii="Times New Roman" w:eastAsia="Times New Roman" w:hAnsi="Times New Roman" w:cs="Times New Roman"/>
          <w:sz w:val="24"/>
          <w:szCs w:val="24"/>
          <w:lang w:eastAsia="ru-RU"/>
        </w:rPr>
        <w:t>АКТ</w:t>
      </w:r>
    </w:p>
    <w:p w:rsidR="004C14F9" w:rsidRPr="004C14F9" w:rsidRDefault="004C14F9" w:rsidP="004C14F9">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4C14F9">
        <w:rPr>
          <w:rFonts w:ascii="Times New Roman" w:eastAsia="Times New Roman" w:hAnsi="Times New Roman" w:cs="Times New Roman"/>
          <w:sz w:val="24"/>
          <w:szCs w:val="24"/>
          <w:lang w:eastAsia="ru-RU"/>
        </w:rPr>
        <w:t>разграничения балансовой принадлежности</w:t>
      </w:r>
    </w:p>
    <w:p w:rsidR="004C14F9" w:rsidRPr="004C14F9" w:rsidRDefault="004C14F9" w:rsidP="004C14F9">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4C14F9">
        <w:rPr>
          <w:rFonts w:ascii="Times New Roman" w:eastAsia="Times New Roman" w:hAnsi="Times New Roman" w:cs="Times New Roman"/>
          <w:sz w:val="24"/>
          <w:szCs w:val="24"/>
          <w:lang w:eastAsia="ru-RU"/>
        </w:rPr>
        <w:t>и эксплуатационной ответственности</w:t>
      </w:r>
    </w:p>
    <w:p w:rsidR="004C14F9" w:rsidRPr="004C14F9" w:rsidRDefault="004C14F9" w:rsidP="004C14F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C14F9" w:rsidRPr="004C14F9" w:rsidRDefault="004C14F9" w:rsidP="004C14F9">
      <w:pPr>
        <w:spacing w:after="0" w:line="240" w:lineRule="auto"/>
        <w:ind w:firstLine="567"/>
        <w:jc w:val="both"/>
        <w:rPr>
          <w:rFonts w:ascii="Times New Roman" w:eastAsia="Times New Roman" w:hAnsi="Times New Roman" w:cs="Times New Roman"/>
          <w:sz w:val="24"/>
          <w:szCs w:val="24"/>
          <w:lang w:eastAsia="ru-RU"/>
        </w:rPr>
      </w:pPr>
      <w:r w:rsidRPr="004C14F9">
        <w:rPr>
          <w:rFonts w:ascii="Times New Roman" w:eastAsia="Times New Roman" w:hAnsi="Times New Roman" w:cs="Times New Roman"/>
          <w:sz w:val="24"/>
          <w:szCs w:val="24"/>
          <w:lang w:eastAsia="ru-RU"/>
        </w:rPr>
        <w:t xml:space="preserve">Мы, нижеподписавшиеся, представитель </w:t>
      </w:r>
      <w:r w:rsidRPr="004C14F9">
        <w:rPr>
          <w:rFonts w:ascii="Times New Roman" w:eastAsia="Times New Roman" w:hAnsi="Times New Roman" w:cs="Times New Roman"/>
          <w:b/>
          <w:sz w:val="24"/>
          <w:szCs w:val="24"/>
          <w:lang w:eastAsia="ru-RU"/>
        </w:rPr>
        <w:t>Нарьян-Марского муниципального унитарного предприятия объединенных котельных и тепловых сетей</w:t>
      </w:r>
      <w:r w:rsidRPr="004C14F9">
        <w:rPr>
          <w:rFonts w:ascii="Times New Roman" w:eastAsia="Times New Roman" w:hAnsi="Times New Roman" w:cs="Times New Roman"/>
          <w:sz w:val="24"/>
          <w:szCs w:val="24"/>
          <w:lang w:eastAsia="ru-RU"/>
        </w:rPr>
        <w:t xml:space="preserve">, в лице директора </w:t>
      </w:r>
      <w:r w:rsidRPr="004C14F9">
        <w:rPr>
          <w:rFonts w:ascii="Times New Roman" w:eastAsia="Times New Roman" w:hAnsi="Times New Roman" w:cs="Times New Roman"/>
          <w:b/>
          <w:sz w:val="24"/>
          <w:szCs w:val="24"/>
          <w:lang w:eastAsia="ru-RU"/>
        </w:rPr>
        <w:t>Бетхер Натальи Николаевны</w:t>
      </w:r>
      <w:r w:rsidRPr="004C14F9">
        <w:rPr>
          <w:rFonts w:ascii="Times New Roman" w:eastAsia="Times New Roman" w:hAnsi="Times New Roman" w:cs="Times New Roman"/>
          <w:sz w:val="24"/>
          <w:szCs w:val="24"/>
          <w:lang w:eastAsia="ru-RU"/>
        </w:rPr>
        <w:t xml:space="preserve">, с одной стороны, и представитель </w:t>
      </w:r>
      <w:r w:rsidR="00594F72">
        <w:rPr>
          <w:rFonts w:ascii="Times New Roman" w:eastAsia="Times New Roman" w:hAnsi="Times New Roman" w:cs="Times New Roman"/>
          <w:b/>
          <w:sz w:val="24"/>
          <w:szCs w:val="24"/>
          <w:lang w:eastAsia="ru-RU"/>
        </w:rPr>
        <w:t>_________________________</w:t>
      </w:r>
      <w:r w:rsidRPr="004C14F9">
        <w:rPr>
          <w:rFonts w:ascii="Times New Roman" w:eastAsia="Times New Roman" w:hAnsi="Times New Roman" w:cs="Times New Roman"/>
          <w:sz w:val="24"/>
          <w:szCs w:val="24"/>
          <w:lang w:eastAsia="ru-RU"/>
        </w:rPr>
        <w:t xml:space="preserve">, с другой стороны, составили настоящий акт о том, что </w:t>
      </w:r>
    </w:p>
    <w:p w:rsidR="004C14F9" w:rsidRPr="004C14F9" w:rsidRDefault="004C14F9" w:rsidP="004C14F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C14F9" w:rsidRPr="004C14F9" w:rsidRDefault="004C14F9" w:rsidP="004C14F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C14F9">
        <w:rPr>
          <w:rFonts w:ascii="Times New Roman" w:eastAsia="Times New Roman" w:hAnsi="Times New Roman" w:cs="Times New Roman"/>
          <w:sz w:val="24"/>
          <w:szCs w:val="24"/>
          <w:lang w:eastAsia="ru-RU"/>
        </w:rPr>
        <w:t>границей  балансовой  принадлежности  объектов  централизованных систем холодного  водоснабжения   и   водоотведения (очистка сточных вод)  организации водопроводно-канализационного хозяйства и абонента является</w:t>
      </w:r>
    </w:p>
    <w:p w:rsidR="004C14F9" w:rsidRPr="004C14F9" w:rsidRDefault="004C14F9" w:rsidP="004C14F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C14F9" w:rsidRPr="004C14F9" w:rsidRDefault="004C14F9" w:rsidP="004C14F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C14F9">
        <w:rPr>
          <w:rFonts w:ascii="Times New Roman" w:eastAsia="Times New Roman" w:hAnsi="Times New Roman" w:cs="Times New Roman"/>
          <w:sz w:val="24"/>
          <w:szCs w:val="24"/>
          <w:lang w:eastAsia="ru-RU"/>
        </w:rPr>
        <w:t xml:space="preserve">- </w:t>
      </w:r>
      <w:r w:rsidR="00594F72">
        <w:rPr>
          <w:rFonts w:ascii="Times New Roman" w:eastAsia="Times New Roman" w:hAnsi="Times New Roman" w:cs="Times New Roman"/>
          <w:sz w:val="24"/>
          <w:szCs w:val="24"/>
          <w:lang w:eastAsia="ru-RU"/>
        </w:rPr>
        <w:t>Объект _____________</w:t>
      </w:r>
      <w:r w:rsidRPr="004C14F9">
        <w:rPr>
          <w:rFonts w:ascii="Times New Roman" w:eastAsia="Times New Roman" w:hAnsi="Times New Roman" w:cs="Times New Roman"/>
          <w:sz w:val="24"/>
          <w:szCs w:val="24"/>
          <w:lang w:eastAsia="ru-RU"/>
        </w:rPr>
        <w:t>:</w:t>
      </w:r>
    </w:p>
    <w:p w:rsidR="004C14F9" w:rsidRPr="004C14F9" w:rsidRDefault="004C14F9" w:rsidP="004C14F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C14F9">
        <w:rPr>
          <w:rFonts w:ascii="Times New Roman" w:eastAsia="Times New Roman" w:hAnsi="Times New Roman" w:cs="Times New Roman"/>
          <w:sz w:val="24"/>
          <w:szCs w:val="24"/>
          <w:lang w:eastAsia="ru-RU"/>
        </w:rPr>
        <w:t xml:space="preserve">Холодное водоснабжение – </w:t>
      </w:r>
      <w:r w:rsidR="00594F72">
        <w:rPr>
          <w:rFonts w:ascii="Times New Roman" w:eastAsia="Times New Roman" w:hAnsi="Times New Roman" w:cs="Times New Roman"/>
          <w:b/>
          <w:sz w:val="24"/>
          <w:szCs w:val="24"/>
          <w:lang w:eastAsia="ru-RU"/>
        </w:rPr>
        <w:t>________</w:t>
      </w:r>
    </w:p>
    <w:p w:rsidR="004C14F9" w:rsidRPr="004C14F9" w:rsidRDefault="004C14F9" w:rsidP="004C14F9">
      <w:pPr>
        <w:autoSpaceDE w:val="0"/>
        <w:autoSpaceDN w:val="0"/>
        <w:adjustRightInd w:val="0"/>
        <w:spacing w:after="0" w:line="240" w:lineRule="auto"/>
        <w:ind w:left="567"/>
        <w:contextualSpacing/>
        <w:jc w:val="both"/>
        <w:rPr>
          <w:rFonts w:ascii="Times New Roman" w:eastAsia="Times New Roman" w:hAnsi="Times New Roman" w:cs="Times New Roman"/>
          <w:b/>
          <w:sz w:val="24"/>
          <w:szCs w:val="24"/>
          <w:lang w:eastAsia="ru-RU"/>
        </w:rPr>
      </w:pPr>
      <w:r w:rsidRPr="004C14F9">
        <w:rPr>
          <w:rFonts w:ascii="Times New Roman" w:eastAsia="Times New Roman" w:hAnsi="Times New Roman" w:cs="Times New Roman"/>
          <w:sz w:val="24"/>
          <w:szCs w:val="24"/>
          <w:lang w:eastAsia="ru-RU"/>
        </w:rPr>
        <w:t xml:space="preserve">Водоотведение – </w:t>
      </w:r>
      <w:r w:rsidR="00594F72">
        <w:rPr>
          <w:rFonts w:ascii="Times New Roman" w:eastAsia="Times New Roman" w:hAnsi="Times New Roman" w:cs="Times New Roman"/>
          <w:b/>
          <w:sz w:val="24"/>
          <w:szCs w:val="24"/>
          <w:lang w:eastAsia="ru-RU"/>
        </w:rPr>
        <w:t>_____________</w:t>
      </w:r>
      <w:r w:rsidRPr="004C14F9">
        <w:rPr>
          <w:rFonts w:ascii="Times New Roman" w:eastAsia="Times New Roman" w:hAnsi="Times New Roman" w:cs="Times New Roman"/>
          <w:b/>
          <w:sz w:val="24"/>
          <w:szCs w:val="24"/>
          <w:lang w:eastAsia="ru-RU"/>
        </w:rPr>
        <w:t>.</w:t>
      </w:r>
    </w:p>
    <w:p w:rsidR="004C14F9" w:rsidRPr="004C14F9" w:rsidRDefault="004C14F9" w:rsidP="004C14F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C14F9" w:rsidRPr="004C14F9" w:rsidRDefault="004C14F9" w:rsidP="004C14F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C14F9">
        <w:rPr>
          <w:rFonts w:ascii="Times New Roman" w:eastAsia="Times New Roman" w:hAnsi="Times New Roman" w:cs="Times New Roman"/>
          <w:sz w:val="24"/>
          <w:szCs w:val="24"/>
          <w:lang w:eastAsia="ru-RU"/>
        </w:rPr>
        <w:t>границей  эксплуатационной ответственности  объектов  централизованных систем холодного водоснабжения и водоотведения (очистка сточных вод)      организации водопроводно-канализационного хозяйства и абонента является</w:t>
      </w:r>
    </w:p>
    <w:p w:rsidR="004C14F9" w:rsidRPr="004C14F9" w:rsidRDefault="004C14F9" w:rsidP="004C14F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C14F9" w:rsidRPr="004C14F9" w:rsidRDefault="00594F72" w:rsidP="004C14F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Объект ______________</w:t>
      </w:r>
      <w:r w:rsidR="004C14F9" w:rsidRPr="004C14F9">
        <w:rPr>
          <w:rFonts w:ascii="Times New Roman" w:eastAsia="Times New Roman" w:hAnsi="Times New Roman" w:cs="Times New Roman"/>
          <w:sz w:val="24"/>
          <w:szCs w:val="24"/>
          <w:lang w:eastAsia="ru-RU"/>
        </w:rPr>
        <w:t>:</w:t>
      </w:r>
    </w:p>
    <w:p w:rsidR="004C14F9" w:rsidRPr="004C14F9" w:rsidRDefault="004C14F9" w:rsidP="004C14F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C14F9">
        <w:rPr>
          <w:rFonts w:ascii="Times New Roman" w:eastAsia="Times New Roman" w:hAnsi="Times New Roman" w:cs="Times New Roman"/>
          <w:sz w:val="24"/>
          <w:szCs w:val="24"/>
          <w:lang w:eastAsia="ru-RU"/>
        </w:rPr>
        <w:t xml:space="preserve">Холодное водоснабжение – </w:t>
      </w:r>
      <w:r w:rsidR="00594F72">
        <w:rPr>
          <w:rFonts w:ascii="Times New Roman" w:eastAsia="Times New Roman" w:hAnsi="Times New Roman" w:cs="Times New Roman"/>
          <w:b/>
          <w:sz w:val="24"/>
          <w:szCs w:val="24"/>
          <w:lang w:eastAsia="ru-RU"/>
        </w:rPr>
        <w:t>_______________</w:t>
      </w:r>
    </w:p>
    <w:p w:rsidR="004C14F9" w:rsidRPr="004C14F9" w:rsidRDefault="004C14F9" w:rsidP="004C14F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C14F9">
        <w:rPr>
          <w:rFonts w:ascii="Times New Roman" w:eastAsia="Times New Roman" w:hAnsi="Times New Roman" w:cs="Times New Roman"/>
          <w:sz w:val="24"/>
          <w:szCs w:val="24"/>
          <w:lang w:eastAsia="ru-RU"/>
        </w:rPr>
        <w:t xml:space="preserve">Водоотведение – </w:t>
      </w:r>
      <w:r w:rsidR="00594F72">
        <w:rPr>
          <w:rFonts w:ascii="Times New Roman" w:eastAsia="Times New Roman" w:hAnsi="Times New Roman" w:cs="Times New Roman"/>
          <w:b/>
          <w:sz w:val="24"/>
          <w:szCs w:val="24"/>
          <w:lang w:eastAsia="ru-RU"/>
        </w:rPr>
        <w:t>___________</w:t>
      </w:r>
      <w:r w:rsidRPr="004C14F9">
        <w:rPr>
          <w:rFonts w:ascii="Times New Roman" w:eastAsia="Times New Roman" w:hAnsi="Times New Roman" w:cs="Times New Roman"/>
          <w:b/>
          <w:sz w:val="24"/>
          <w:szCs w:val="24"/>
          <w:lang w:eastAsia="ru-RU"/>
        </w:rPr>
        <w:t>.</w:t>
      </w:r>
    </w:p>
    <w:p w:rsidR="004C14F9" w:rsidRPr="004C14F9" w:rsidRDefault="004C14F9" w:rsidP="004C14F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C14F9" w:rsidRPr="004C14F9" w:rsidRDefault="004C14F9" w:rsidP="004C14F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C14F9" w:rsidRPr="004C14F9" w:rsidRDefault="004C14F9" w:rsidP="004C14F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C14F9" w:rsidRPr="004C14F9" w:rsidRDefault="004C14F9" w:rsidP="004C14F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C14F9" w:rsidRPr="004C14F9" w:rsidRDefault="004C14F9" w:rsidP="004C14F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C14F9">
        <w:rPr>
          <w:rFonts w:ascii="Times New Roman" w:eastAsia="Times New Roman" w:hAnsi="Times New Roman" w:cs="Times New Roman"/>
          <w:sz w:val="24"/>
          <w:szCs w:val="24"/>
          <w:lang w:eastAsia="ru-RU"/>
        </w:rPr>
        <w:t xml:space="preserve">     Организация водопроводн</w:t>
      </w:r>
      <w:proofErr w:type="gramStart"/>
      <w:r w:rsidRPr="004C14F9">
        <w:rPr>
          <w:rFonts w:ascii="Times New Roman" w:eastAsia="Times New Roman" w:hAnsi="Times New Roman" w:cs="Times New Roman"/>
          <w:sz w:val="24"/>
          <w:szCs w:val="24"/>
          <w:lang w:eastAsia="ru-RU"/>
        </w:rPr>
        <w:t>о-</w:t>
      </w:r>
      <w:proofErr w:type="gramEnd"/>
      <w:r w:rsidRPr="004C14F9">
        <w:rPr>
          <w:rFonts w:ascii="Times New Roman" w:eastAsia="Times New Roman" w:hAnsi="Times New Roman" w:cs="Times New Roman"/>
          <w:sz w:val="24"/>
          <w:szCs w:val="24"/>
          <w:lang w:eastAsia="ru-RU"/>
        </w:rPr>
        <w:t xml:space="preserve">                                                       Абонент</w:t>
      </w:r>
    </w:p>
    <w:p w:rsidR="004C14F9" w:rsidRPr="004C14F9" w:rsidRDefault="004C14F9" w:rsidP="004C14F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C14F9">
        <w:rPr>
          <w:rFonts w:ascii="Times New Roman" w:eastAsia="Times New Roman" w:hAnsi="Times New Roman" w:cs="Times New Roman"/>
          <w:sz w:val="24"/>
          <w:szCs w:val="24"/>
          <w:lang w:eastAsia="ru-RU"/>
        </w:rPr>
        <w:t xml:space="preserve">    канализационного хозяйства</w:t>
      </w:r>
    </w:p>
    <w:p w:rsidR="004C14F9" w:rsidRPr="004C14F9" w:rsidRDefault="004C14F9" w:rsidP="004C14F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C14F9">
        <w:rPr>
          <w:rFonts w:ascii="Times New Roman" w:eastAsia="Times New Roman" w:hAnsi="Times New Roman" w:cs="Times New Roman"/>
          <w:sz w:val="24"/>
          <w:szCs w:val="24"/>
          <w:lang w:eastAsia="ru-RU"/>
        </w:rPr>
        <w:t xml:space="preserve">    </w:t>
      </w:r>
    </w:p>
    <w:p w:rsidR="004C14F9" w:rsidRPr="004C14F9" w:rsidRDefault="004C14F9" w:rsidP="004C14F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C14F9">
        <w:rPr>
          <w:rFonts w:ascii="Times New Roman" w:eastAsia="Times New Roman" w:hAnsi="Times New Roman" w:cs="Times New Roman"/>
          <w:sz w:val="24"/>
          <w:szCs w:val="24"/>
          <w:lang w:eastAsia="ru-RU"/>
        </w:rPr>
        <w:t xml:space="preserve">                  Директор                                                                 </w:t>
      </w:r>
      <w:r w:rsidR="00594F72">
        <w:rPr>
          <w:rFonts w:ascii="Times New Roman" w:eastAsia="Times New Roman" w:hAnsi="Times New Roman" w:cs="Times New Roman"/>
          <w:sz w:val="24"/>
          <w:szCs w:val="24"/>
          <w:lang w:eastAsia="ru-RU"/>
        </w:rPr>
        <w:t>________________</w:t>
      </w:r>
    </w:p>
    <w:p w:rsidR="004C14F9" w:rsidRPr="004C14F9" w:rsidRDefault="004C14F9" w:rsidP="004C14F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C14F9" w:rsidRPr="004C14F9" w:rsidRDefault="004C14F9" w:rsidP="004C14F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C14F9">
        <w:rPr>
          <w:rFonts w:ascii="Times New Roman" w:eastAsia="Times New Roman" w:hAnsi="Times New Roman" w:cs="Times New Roman"/>
          <w:sz w:val="24"/>
          <w:szCs w:val="24"/>
          <w:lang w:eastAsia="ru-RU"/>
        </w:rPr>
        <w:t xml:space="preserve">__________________ Н.Н. Бетхер                                 _________________ </w:t>
      </w:r>
      <w:r w:rsidR="00594F72">
        <w:rPr>
          <w:rFonts w:ascii="Times New Roman" w:eastAsia="Times New Roman" w:hAnsi="Times New Roman" w:cs="Times New Roman"/>
          <w:sz w:val="24"/>
          <w:szCs w:val="24"/>
          <w:lang w:eastAsia="ru-RU"/>
        </w:rPr>
        <w:t>____________</w:t>
      </w:r>
    </w:p>
    <w:p w:rsidR="004C14F9" w:rsidRPr="004C14F9" w:rsidRDefault="004C14F9" w:rsidP="004C14F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C14F9" w:rsidRPr="004C14F9" w:rsidRDefault="004C14F9" w:rsidP="004C14F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14F9">
        <w:rPr>
          <w:rFonts w:ascii="Times New Roman" w:eastAsia="Times New Roman" w:hAnsi="Times New Roman" w:cs="Times New Roman"/>
          <w:sz w:val="24"/>
          <w:szCs w:val="24"/>
          <w:lang w:eastAsia="ru-RU"/>
        </w:rPr>
        <w:t xml:space="preserve">                              М.П.                                                                                 М.П.</w:t>
      </w:r>
    </w:p>
    <w:p w:rsidR="004C14F9" w:rsidRPr="004C14F9" w:rsidRDefault="004C14F9" w:rsidP="004C14F9">
      <w:pPr>
        <w:spacing w:after="0" w:line="240" w:lineRule="auto"/>
        <w:ind w:firstLine="567"/>
        <w:rPr>
          <w:rFonts w:ascii="Times New Roman" w:eastAsia="Times New Roman" w:hAnsi="Times New Roman" w:cs="Times New Roman"/>
          <w:sz w:val="24"/>
          <w:szCs w:val="24"/>
          <w:lang w:eastAsia="ru-RU"/>
        </w:rPr>
      </w:pPr>
    </w:p>
    <w:p w:rsidR="004C14F9" w:rsidRPr="004C14F9" w:rsidRDefault="004C14F9" w:rsidP="004C14F9">
      <w:pPr>
        <w:spacing w:line="240" w:lineRule="auto"/>
        <w:ind w:firstLine="567"/>
        <w:rPr>
          <w:rFonts w:ascii="Times New Roman" w:eastAsia="Times New Roman" w:hAnsi="Times New Roman" w:cs="Times New Roman"/>
          <w:sz w:val="24"/>
          <w:szCs w:val="24"/>
          <w:lang w:eastAsia="ru-RU"/>
        </w:rPr>
      </w:pPr>
    </w:p>
    <w:p w:rsidR="004C14F9" w:rsidRPr="004C14F9" w:rsidRDefault="004C14F9" w:rsidP="004C14F9">
      <w:pPr>
        <w:spacing w:line="240" w:lineRule="auto"/>
        <w:ind w:firstLine="567"/>
        <w:rPr>
          <w:rFonts w:ascii="Times New Roman" w:eastAsia="Times New Roman" w:hAnsi="Times New Roman" w:cs="Times New Roman"/>
          <w:sz w:val="24"/>
          <w:szCs w:val="24"/>
          <w:lang w:eastAsia="ru-RU"/>
        </w:rPr>
      </w:pPr>
    </w:p>
    <w:p w:rsidR="004C14F9" w:rsidRPr="004C14F9" w:rsidRDefault="004C14F9" w:rsidP="004C14F9">
      <w:pPr>
        <w:spacing w:line="240" w:lineRule="auto"/>
        <w:ind w:firstLine="567"/>
        <w:rPr>
          <w:rFonts w:ascii="Times New Roman" w:eastAsia="Times New Roman" w:hAnsi="Times New Roman" w:cs="Times New Roman"/>
          <w:sz w:val="24"/>
          <w:szCs w:val="24"/>
          <w:lang w:eastAsia="ru-RU"/>
        </w:rPr>
      </w:pPr>
    </w:p>
    <w:p w:rsidR="004C14F9" w:rsidRPr="004C14F9" w:rsidRDefault="004C14F9" w:rsidP="004C14F9">
      <w:pPr>
        <w:spacing w:line="240" w:lineRule="auto"/>
        <w:ind w:firstLine="567"/>
        <w:rPr>
          <w:rFonts w:ascii="Times New Roman" w:eastAsia="Times New Roman" w:hAnsi="Times New Roman" w:cs="Times New Roman"/>
          <w:sz w:val="24"/>
          <w:szCs w:val="24"/>
          <w:lang w:eastAsia="ru-RU"/>
        </w:rPr>
      </w:pPr>
    </w:p>
    <w:p w:rsidR="004C14F9" w:rsidRPr="004C14F9" w:rsidRDefault="004C14F9" w:rsidP="004C14F9">
      <w:pPr>
        <w:widowControl w:val="0"/>
        <w:autoSpaceDE w:val="0"/>
        <w:autoSpaceDN w:val="0"/>
        <w:spacing w:after="0" w:line="240" w:lineRule="auto"/>
        <w:ind w:firstLine="567"/>
        <w:jc w:val="right"/>
        <w:rPr>
          <w:rFonts w:ascii="Times New Roman" w:eastAsia="Times New Roman" w:hAnsi="Times New Roman" w:cs="Times New Roman"/>
          <w:sz w:val="24"/>
          <w:szCs w:val="24"/>
          <w:lang w:eastAsia="ru-RU"/>
        </w:rPr>
      </w:pPr>
      <w:r w:rsidRPr="004C14F9">
        <w:rPr>
          <w:rFonts w:ascii="Times New Roman" w:eastAsia="Times New Roman" w:hAnsi="Times New Roman" w:cs="Times New Roman"/>
          <w:sz w:val="24"/>
          <w:szCs w:val="24"/>
          <w:lang w:eastAsia="ru-RU"/>
        </w:rPr>
        <w:lastRenderedPageBreak/>
        <w:t>Приложение № 2</w:t>
      </w:r>
    </w:p>
    <w:p w:rsidR="004C14F9" w:rsidRPr="004C14F9" w:rsidRDefault="004C14F9" w:rsidP="004C14F9">
      <w:pPr>
        <w:widowControl w:val="0"/>
        <w:autoSpaceDE w:val="0"/>
        <w:autoSpaceDN w:val="0"/>
        <w:spacing w:after="0" w:line="240" w:lineRule="auto"/>
        <w:ind w:firstLine="567"/>
        <w:jc w:val="right"/>
        <w:rPr>
          <w:rFonts w:ascii="Times New Roman" w:eastAsia="Times New Roman" w:hAnsi="Times New Roman" w:cs="Times New Roman"/>
          <w:sz w:val="24"/>
          <w:szCs w:val="24"/>
          <w:lang w:eastAsia="ru-RU"/>
        </w:rPr>
      </w:pPr>
    </w:p>
    <w:p w:rsidR="004C14F9" w:rsidRPr="004C14F9" w:rsidRDefault="004C14F9" w:rsidP="004C14F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4C14F9" w:rsidRPr="004C14F9" w:rsidRDefault="004C14F9" w:rsidP="004C14F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4C14F9" w:rsidRDefault="00594F72" w:rsidP="004C14F9">
      <w:pPr>
        <w:widowControl w:val="0"/>
        <w:autoSpaceDE w:val="0"/>
        <w:autoSpaceDN w:val="0"/>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РЕЖИМ </w:t>
      </w:r>
    </w:p>
    <w:p w:rsidR="00594F72" w:rsidRPr="004C14F9" w:rsidRDefault="00594F72" w:rsidP="004C14F9">
      <w:pPr>
        <w:widowControl w:val="0"/>
        <w:autoSpaceDE w:val="0"/>
        <w:autoSpaceDN w:val="0"/>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Подачи холодной воды</w:t>
      </w:r>
    </w:p>
    <w:p w:rsidR="004C14F9" w:rsidRDefault="004C14F9" w:rsidP="004C14F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594F72" w:rsidRPr="004C14F9" w:rsidRDefault="00594F72" w:rsidP="004C14F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30"/>
        <w:gridCol w:w="2127"/>
        <w:gridCol w:w="1984"/>
        <w:gridCol w:w="2062"/>
      </w:tblGrid>
      <w:tr w:rsidR="004C14F9" w:rsidRPr="004C14F9" w:rsidTr="004C14F9">
        <w:tc>
          <w:tcPr>
            <w:tcW w:w="567" w:type="dxa"/>
          </w:tcPr>
          <w:p w:rsidR="004C14F9" w:rsidRPr="004C14F9" w:rsidRDefault="004C14F9" w:rsidP="004C14F9">
            <w:pPr>
              <w:widowControl w:val="0"/>
              <w:autoSpaceDE w:val="0"/>
              <w:autoSpaceDN w:val="0"/>
              <w:spacing w:after="0" w:line="240" w:lineRule="auto"/>
              <w:ind w:firstLine="567"/>
              <w:jc w:val="center"/>
              <w:rPr>
                <w:rFonts w:ascii="Times New Roman" w:eastAsia="Times New Roman" w:hAnsi="Times New Roman" w:cs="Times New Roman"/>
                <w:sz w:val="24"/>
                <w:szCs w:val="24"/>
                <w:lang w:eastAsia="ru-RU"/>
              </w:rPr>
            </w:pPr>
            <w:r w:rsidRPr="004C14F9">
              <w:rPr>
                <w:rFonts w:ascii="Times New Roman" w:eastAsia="Times New Roman" w:hAnsi="Times New Roman" w:cs="Times New Roman"/>
                <w:sz w:val="24"/>
                <w:szCs w:val="24"/>
                <w:lang w:eastAsia="ru-RU"/>
              </w:rPr>
              <w:t xml:space="preserve">N </w:t>
            </w:r>
            <w:proofErr w:type="gramStart"/>
            <w:r w:rsidRPr="004C14F9">
              <w:rPr>
                <w:rFonts w:ascii="Times New Roman" w:eastAsia="Times New Roman" w:hAnsi="Times New Roman" w:cs="Times New Roman"/>
                <w:sz w:val="24"/>
                <w:szCs w:val="24"/>
                <w:lang w:eastAsia="ru-RU"/>
              </w:rPr>
              <w:t>п</w:t>
            </w:r>
            <w:proofErr w:type="gramEnd"/>
            <w:r w:rsidRPr="004C14F9">
              <w:rPr>
                <w:rFonts w:ascii="Times New Roman" w:eastAsia="Times New Roman" w:hAnsi="Times New Roman" w:cs="Times New Roman"/>
                <w:sz w:val="24"/>
                <w:szCs w:val="24"/>
                <w:lang w:eastAsia="ru-RU"/>
              </w:rPr>
              <w:t>/п</w:t>
            </w:r>
          </w:p>
        </w:tc>
        <w:tc>
          <w:tcPr>
            <w:tcW w:w="2330" w:type="dxa"/>
          </w:tcPr>
          <w:p w:rsidR="004C14F9" w:rsidRPr="004C14F9" w:rsidRDefault="004C14F9" w:rsidP="004C14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C14F9">
              <w:rPr>
                <w:rFonts w:ascii="Times New Roman" w:eastAsia="Times New Roman" w:hAnsi="Times New Roman" w:cs="Times New Roman"/>
                <w:sz w:val="24"/>
                <w:szCs w:val="24"/>
                <w:lang w:eastAsia="ru-RU"/>
              </w:rPr>
              <w:t>Наименование объекта</w:t>
            </w:r>
          </w:p>
        </w:tc>
        <w:tc>
          <w:tcPr>
            <w:tcW w:w="2127" w:type="dxa"/>
          </w:tcPr>
          <w:p w:rsidR="004C14F9" w:rsidRPr="004C14F9" w:rsidRDefault="004C14F9" w:rsidP="004C14F9">
            <w:pPr>
              <w:widowControl w:val="0"/>
              <w:autoSpaceDE w:val="0"/>
              <w:autoSpaceDN w:val="0"/>
              <w:spacing w:after="0" w:line="240" w:lineRule="auto"/>
              <w:ind w:firstLine="57"/>
              <w:jc w:val="center"/>
              <w:rPr>
                <w:rFonts w:ascii="Times New Roman" w:eastAsia="Times New Roman" w:hAnsi="Times New Roman" w:cs="Times New Roman"/>
                <w:sz w:val="24"/>
                <w:szCs w:val="24"/>
                <w:lang w:eastAsia="ru-RU"/>
              </w:rPr>
            </w:pPr>
            <w:r w:rsidRPr="004C14F9">
              <w:rPr>
                <w:rFonts w:ascii="Times New Roman" w:eastAsia="Times New Roman" w:hAnsi="Times New Roman" w:cs="Times New Roman"/>
                <w:sz w:val="24"/>
                <w:szCs w:val="24"/>
                <w:lang w:eastAsia="ru-RU"/>
              </w:rPr>
              <w:t>Гарантированный объем подачи холодной воды</w:t>
            </w:r>
          </w:p>
        </w:tc>
        <w:tc>
          <w:tcPr>
            <w:tcW w:w="1984" w:type="dxa"/>
          </w:tcPr>
          <w:p w:rsidR="004C14F9" w:rsidRPr="004C14F9" w:rsidRDefault="004C14F9" w:rsidP="004C14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C14F9">
              <w:rPr>
                <w:rFonts w:ascii="Times New Roman" w:eastAsia="Times New Roman" w:hAnsi="Times New Roman" w:cs="Times New Roman"/>
                <w:sz w:val="24"/>
                <w:szCs w:val="24"/>
                <w:lang w:eastAsia="ru-RU"/>
              </w:rPr>
              <w:t>Гарантированный объем подачи холодной воды</w:t>
            </w:r>
          </w:p>
          <w:p w:rsidR="004C14F9" w:rsidRPr="004C14F9" w:rsidRDefault="004C14F9" w:rsidP="004C14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C14F9">
              <w:rPr>
                <w:rFonts w:ascii="Times New Roman" w:eastAsia="Times New Roman" w:hAnsi="Times New Roman" w:cs="Times New Roman"/>
                <w:sz w:val="24"/>
                <w:szCs w:val="24"/>
                <w:lang w:eastAsia="ru-RU"/>
              </w:rPr>
              <w:t>на нужды пожаротушения</w:t>
            </w:r>
          </w:p>
        </w:tc>
        <w:tc>
          <w:tcPr>
            <w:tcW w:w="2062" w:type="dxa"/>
          </w:tcPr>
          <w:p w:rsidR="004C14F9" w:rsidRPr="00594F72" w:rsidRDefault="004C14F9" w:rsidP="004C14F9">
            <w:pPr>
              <w:widowControl w:val="0"/>
              <w:autoSpaceDE w:val="0"/>
              <w:autoSpaceDN w:val="0"/>
              <w:spacing w:after="0" w:line="240" w:lineRule="auto"/>
              <w:jc w:val="center"/>
              <w:rPr>
                <w:rFonts w:ascii="Times New Roman" w:eastAsia="Times New Roman" w:hAnsi="Times New Roman" w:cs="Times New Roman"/>
                <w:lang w:eastAsia="ru-RU"/>
              </w:rPr>
            </w:pPr>
            <w:r w:rsidRPr="00594F72">
              <w:rPr>
                <w:rFonts w:ascii="Times New Roman" w:eastAsia="Times New Roman" w:hAnsi="Times New Roman" w:cs="Times New Roman"/>
                <w:lang w:eastAsia="ru-RU"/>
              </w:rPr>
              <w:t>Гарантированный уровень давления холодной воды в централизованной системе водоснабжения в месте присоединения</w:t>
            </w:r>
          </w:p>
        </w:tc>
      </w:tr>
      <w:tr w:rsidR="004C14F9" w:rsidRPr="004C14F9" w:rsidTr="004C14F9">
        <w:tc>
          <w:tcPr>
            <w:tcW w:w="567" w:type="dxa"/>
          </w:tcPr>
          <w:p w:rsidR="004C14F9" w:rsidRPr="004C14F9" w:rsidRDefault="004C14F9" w:rsidP="004C14F9">
            <w:pPr>
              <w:widowControl w:val="0"/>
              <w:autoSpaceDE w:val="0"/>
              <w:autoSpaceDN w:val="0"/>
              <w:spacing w:after="0" w:line="240" w:lineRule="auto"/>
              <w:ind w:firstLine="567"/>
              <w:jc w:val="center"/>
              <w:rPr>
                <w:rFonts w:ascii="Times New Roman" w:eastAsia="Times New Roman" w:hAnsi="Times New Roman" w:cs="Times New Roman"/>
                <w:sz w:val="24"/>
                <w:szCs w:val="24"/>
                <w:lang w:eastAsia="ru-RU"/>
              </w:rPr>
            </w:pPr>
            <w:r w:rsidRPr="004C14F9">
              <w:rPr>
                <w:rFonts w:ascii="Times New Roman" w:eastAsia="Times New Roman" w:hAnsi="Times New Roman" w:cs="Times New Roman"/>
                <w:sz w:val="24"/>
                <w:szCs w:val="24"/>
                <w:lang w:eastAsia="ru-RU"/>
              </w:rPr>
              <w:t>1</w:t>
            </w:r>
          </w:p>
        </w:tc>
        <w:tc>
          <w:tcPr>
            <w:tcW w:w="2330" w:type="dxa"/>
          </w:tcPr>
          <w:p w:rsidR="004C14F9" w:rsidRPr="004C14F9" w:rsidRDefault="004C14F9" w:rsidP="004C14F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C14F9">
              <w:rPr>
                <w:rFonts w:ascii="Times New Roman" w:eastAsia="Times New Roman" w:hAnsi="Times New Roman" w:cs="Times New Roman"/>
                <w:sz w:val="24"/>
                <w:szCs w:val="24"/>
                <w:lang w:eastAsia="ru-RU"/>
              </w:rPr>
              <w:t>2</w:t>
            </w:r>
          </w:p>
        </w:tc>
        <w:tc>
          <w:tcPr>
            <w:tcW w:w="2127" w:type="dxa"/>
          </w:tcPr>
          <w:p w:rsidR="004C14F9" w:rsidRPr="004C14F9" w:rsidRDefault="004C14F9" w:rsidP="004C14F9">
            <w:pPr>
              <w:widowControl w:val="0"/>
              <w:autoSpaceDE w:val="0"/>
              <w:autoSpaceDN w:val="0"/>
              <w:spacing w:after="0" w:line="240" w:lineRule="auto"/>
              <w:ind w:firstLine="567"/>
              <w:jc w:val="center"/>
              <w:rPr>
                <w:rFonts w:ascii="Times New Roman" w:eastAsia="Times New Roman" w:hAnsi="Times New Roman" w:cs="Times New Roman"/>
                <w:sz w:val="24"/>
                <w:szCs w:val="24"/>
                <w:lang w:eastAsia="ru-RU"/>
              </w:rPr>
            </w:pPr>
            <w:r w:rsidRPr="004C14F9">
              <w:rPr>
                <w:rFonts w:ascii="Times New Roman" w:eastAsia="Times New Roman" w:hAnsi="Times New Roman" w:cs="Times New Roman"/>
                <w:sz w:val="24"/>
                <w:szCs w:val="24"/>
                <w:lang w:eastAsia="ru-RU"/>
              </w:rPr>
              <w:t>3</w:t>
            </w:r>
          </w:p>
        </w:tc>
        <w:tc>
          <w:tcPr>
            <w:tcW w:w="1984" w:type="dxa"/>
          </w:tcPr>
          <w:p w:rsidR="004C14F9" w:rsidRPr="004C14F9" w:rsidRDefault="004C14F9" w:rsidP="004C14F9">
            <w:pPr>
              <w:widowControl w:val="0"/>
              <w:autoSpaceDE w:val="0"/>
              <w:autoSpaceDN w:val="0"/>
              <w:spacing w:after="0" w:line="240" w:lineRule="auto"/>
              <w:ind w:firstLine="567"/>
              <w:jc w:val="center"/>
              <w:rPr>
                <w:rFonts w:ascii="Times New Roman" w:eastAsia="Times New Roman" w:hAnsi="Times New Roman" w:cs="Times New Roman"/>
                <w:sz w:val="24"/>
                <w:szCs w:val="24"/>
                <w:lang w:eastAsia="ru-RU"/>
              </w:rPr>
            </w:pPr>
            <w:r w:rsidRPr="004C14F9">
              <w:rPr>
                <w:rFonts w:ascii="Times New Roman" w:eastAsia="Times New Roman" w:hAnsi="Times New Roman" w:cs="Times New Roman"/>
                <w:sz w:val="24"/>
                <w:szCs w:val="24"/>
                <w:lang w:eastAsia="ru-RU"/>
              </w:rPr>
              <w:t>4</w:t>
            </w:r>
          </w:p>
        </w:tc>
        <w:tc>
          <w:tcPr>
            <w:tcW w:w="2062" w:type="dxa"/>
          </w:tcPr>
          <w:p w:rsidR="004C14F9" w:rsidRPr="004C14F9" w:rsidRDefault="004C14F9" w:rsidP="004C14F9">
            <w:pPr>
              <w:widowControl w:val="0"/>
              <w:autoSpaceDE w:val="0"/>
              <w:autoSpaceDN w:val="0"/>
              <w:spacing w:after="0" w:line="240" w:lineRule="auto"/>
              <w:ind w:firstLine="567"/>
              <w:jc w:val="center"/>
              <w:rPr>
                <w:rFonts w:ascii="Times New Roman" w:eastAsia="Times New Roman" w:hAnsi="Times New Roman" w:cs="Times New Roman"/>
                <w:sz w:val="24"/>
                <w:szCs w:val="24"/>
                <w:lang w:eastAsia="ru-RU"/>
              </w:rPr>
            </w:pPr>
            <w:r w:rsidRPr="004C14F9">
              <w:rPr>
                <w:rFonts w:ascii="Times New Roman" w:eastAsia="Times New Roman" w:hAnsi="Times New Roman" w:cs="Times New Roman"/>
                <w:sz w:val="24"/>
                <w:szCs w:val="24"/>
                <w:lang w:eastAsia="ru-RU"/>
              </w:rPr>
              <w:t>5</w:t>
            </w:r>
          </w:p>
        </w:tc>
      </w:tr>
      <w:tr w:rsidR="004C14F9" w:rsidRPr="004C14F9" w:rsidTr="004C14F9">
        <w:trPr>
          <w:trHeight w:val="2443"/>
        </w:trPr>
        <w:tc>
          <w:tcPr>
            <w:tcW w:w="567" w:type="dxa"/>
          </w:tcPr>
          <w:p w:rsidR="004C14F9" w:rsidRPr="004C14F9" w:rsidRDefault="004C14F9" w:rsidP="004C14F9">
            <w:pPr>
              <w:widowControl w:val="0"/>
              <w:autoSpaceDE w:val="0"/>
              <w:autoSpaceDN w:val="0"/>
              <w:spacing w:after="0" w:line="240" w:lineRule="auto"/>
              <w:ind w:firstLine="567"/>
              <w:jc w:val="center"/>
              <w:rPr>
                <w:rFonts w:ascii="Times New Roman" w:eastAsia="Times New Roman" w:hAnsi="Times New Roman" w:cs="Times New Roman"/>
                <w:sz w:val="24"/>
                <w:szCs w:val="24"/>
                <w:lang w:eastAsia="ru-RU"/>
              </w:rPr>
            </w:pPr>
          </w:p>
        </w:tc>
        <w:tc>
          <w:tcPr>
            <w:tcW w:w="2330" w:type="dxa"/>
          </w:tcPr>
          <w:p w:rsidR="004C14F9" w:rsidRPr="004C14F9" w:rsidRDefault="004C14F9" w:rsidP="004C14F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C14F9" w:rsidRPr="004C14F9" w:rsidRDefault="00594F72" w:rsidP="004C14F9">
            <w:pPr>
              <w:widowControl w:val="0"/>
              <w:autoSpaceDE w:val="0"/>
              <w:autoSpaceDN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w:t>
            </w:r>
            <w:r w:rsidR="004C14F9" w:rsidRPr="004C14F9">
              <w:rPr>
                <w:rFonts w:ascii="Times New Roman" w:eastAsia="Times New Roman" w:hAnsi="Times New Roman" w:cs="Times New Roman"/>
                <w:b/>
                <w:sz w:val="24"/>
                <w:szCs w:val="24"/>
                <w:lang w:eastAsia="ru-RU"/>
              </w:rPr>
              <w:t>,</w:t>
            </w:r>
          </w:p>
          <w:p w:rsidR="004C14F9" w:rsidRPr="004C14F9" w:rsidRDefault="004C14F9" w:rsidP="004C14F9">
            <w:pPr>
              <w:widowControl w:val="0"/>
              <w:autoSpaceDE w:val="0"/>
              <w:autoSpaceDN w:val="0"/>
              <w:spacing w:after="0" w:line="240" w:lineRule="auto"/>
              <w:rPr>
                <w:rFonts w:ascii="Times New Roman" w:eastAsia="Times New Roman" w:hAnsi="Times New Roman" w:cs="Times New Roman"/>
                <w:sz w:val="24"/>
                <w:szCs w:val="24"/>
                <w:lang w:eastAsia="ru-RU"/>
              </w:rPr>
            </w:pPr>
            <w:r w:rsidRPr="004C14F9">
              <w:rPr>
                <w:rFonts w:ascii="Times New Roman" w:eastAsia="Times New Roman" w:hAnsi="Times New Roman" w:cs="Times New Roman"/>
                <w:b/>
                <w:sz w:val="24"/>
                <w:szCs w:val="24"/>
                <w:lang w:eastAsia="ru-RU"/>
              </w:rPr>
              <w:t xml:space="preserve"> г. Нарьян-Мар.</w:t>
            </w:r>
            <w:r w:rsidRPr="004C14F9">
              <w:rPr>
                <w:rFonts w:ascii="Times New Roman" w:eastAsia="Times New Roman" w:hAnsi="Times New Roman" w:cs="Times New Roman"/>
                <w:sz w:val="24"/>
                <w:szCs w:val="24"/>
                <w:lang w:eastAsia="ru-RU"/>
              </w:rPr>
              <w:t xml:space="preserve"> </w:t>
            </w:r>
          </w:p>
        </w:tc>
        <w:tc>
          <w:tcPr>
            <w:tcW w:w="2127" w:type="dxa"/>
          </w:tcPr>
          <w:p w:rsidR="004C14F9" w:rsidRPr="004C14F9" w:rsidRDefault="004C14F9" w:rsidP="004C14F9">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C14F9" w:rsidRPr="004C14F9" w:rsidRDefault="004C14F9" w:rsidP="004C14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C14F9">
              <w:rPr>
                <w:rFonts w:ascii="Times New Roman" w:eastAsia="Times New Roman" w:hAnsi="Times New Roman" w:cs="Times New Roman"/>
                <w:sz w:val="24"/>
                <w:szCs w:val="24"/>
                <w:lang w:eastAsia="ru-RU"/>
              </w:rPr>
              <w:t xml:space="preserve">_________ </w:t>
            </w:r>
            <w:proofErr w:type="spellStart"/>
            <w:r w:rsidRPr="004C14F9">
              <w:rPr>
                <w:rFonts w:ascii="Times New Roman" w:eastAsia="Times New Roman" w:hAnsi="Times New Roman" w:cs="Times New Roman"/>
                <w:sz w:val="24"/>
                <w:szCs w:val="24"/>
                <w:lang w:eastAsia="ru-RU"/>
              </w:rPr>
              <w:t>м</w:t>
            </w:r>
            <w:proofErr w:type="gramStart"/>
            <w:r w:rsidRPr="004C14F9">
              <w:rPr>
                <w:rFonts w:ascii="Times New Roman" w:eastAsia="Times New Roman" w:hAnsi="Times New Roman" w:cs="Times New Roman"/>
                <w:sz w:val="24"/>
                <w:szCs w:val="24"/>
                <w:lang w:eastAsia="ru-RU"/>
              </w:rPr>
              <w:t>.к</w:t>
            </w:r>
            <w:proofErr w:type="gramEnd"/>
            <w:r w:rsidRPr="004C14F9">
              <w:rPr>
                <w:rFonts w:ascii="Times New Roman" w:eastAsia="Times New Roman" w:hAnsi="Times New Roman" w:cs="Times New Roman"/>
                <w:sz w:val="24"/>
                <w:szCs w:val="24"/>
                <w:lang w:eastAsia="ru-RU"/>
              </w:rPr>
              <w:t>уб</w:t>
            </w:r>
            <w:proofErr w:type="spellEnd"/>
            <w:r w:rsidRPr="004C14F9">
              <w:rPr>
                <w:rFonts w:ascii="Times New Roman" w:eastAsia="Times New Roman" w:hAnsi="Times New Roman" w:cs="Times New Roman"/>
                <w:sz w:val="24"/>
                <w:szCs w:val="24"/>
                <w:lang w:eastAsia="ru-RU"/>
              </w:rPr>
              <w:t>./</w:t>
            </w:r>
            <w:proofErr w:type="spellStart"/>
            <w:r w:rsidRPr="004C14F9">
              <w:rPr>
                <w:rFonts w:ascii="Times New Roman" w:eastAsia="Times New Roman" w:hAnsi="Times New Roman" w:cs="Times New Roman"/>
                <w:sz w:val="24"/>
                <w:szCs w:val="24"/>
                <w:lang w:eastAsia="ru-RU"/>
              </w:rPr>
              <w:t>сут</w:t>
            </w:r>
            <w:proofErr w:type="spellEnd"/>
            <w:r w:rsidRPr="004C14F9">
              <w:rPr>
                <w:rFonts w:ascii="Times New Roman" w:eastAsia="Times New Roman" w:hAnsi="Times New Roman" w:cs="Times New Roman"/>
                <w:sz w:val="24"/>
                <w:szCs w:val="24"/>
                <w:lang w:eastAsia="ru-RU"/>
              </w:rPr>
              <w:t>.</w:t>
            </w:r>
          </w:p>
          <w:p w:rsidR="004C14F9" w:rsidRPr="004C14F9" w:rsidRDefault="004C14F9" w:rsidP="004C14F9">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C14F9" w:rsidRPr="004C14F9" w:rsidRDefault="004C14F9" w:rsidP="004C14F9">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C14F9" w:rsidRPr="004C14F9" w:rsidRDefault="004C14F9" w:rsidP="004C14F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984" w:type="dxa"/>
          </w:tcPr>
          <w:p w:rsidR="004C14F9" w:rsidRPr="004C14F9" w:rsidRDefault="004C14F9" w:rsidP="004C14F9">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C14F9" w:rsidRPr="004C14F9" w:rsidRDefault="004C14F9" w:rsidP="004C14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C14F9">
              <w:rPr>
                <w:rFonts w:ascii="Times New Roman" w:eastAsia="Times New Roman" w:hAnsi="Times New Roman" w:cs="Times New Roman"/>
                <w:sz w:val="24"/>
                <w:szCs w:val="24"/>
                <w:lang w:eastAsia="ru-RU"/>
              </w:rPr>
              <w:t xml:space="preserve">_________ </w:t>
            </w:r>
            <w:proofErr w:type="spellStart"/>
            <w:r w:rsidRPr="004C14F9">
              <w:rPr>
                <w:rFonts w:ascii="Times New Roman" w:eastAsia="Times New Roman" w:hAnsi="Times New Roman" w:cs="Times New Roman"/>
                <w:sz w:val="24"/>
                <w:szCs w:val="24"/>
                <w:lang w:eastAsia="ru-RU"/>
              </w:rPr>
              <w:t>м</w:t>
            </w:r>
            <w:proofErr w:type="gramStart"/>
            <w:r w:rsidRPr="004C14F9">
              <w:rPr>
                <w:rFonts w:ascii="Times New Roman" w:eastAsia="Times New Roman" w:hAnsi="Times New Roman" w:cs="Times New Roman"/>
                <w:sz w:val="24"/>
                <w:szCs w:val="24"/>
                <w:lang w:eastAsia="ru-RU"/>
              </w:rPr>
              <w:t>.к</w:t>
            </w:r>
            <w:proofErr w:type="gramEnd"/>
            <w:r w:rsidRPr="004C14F9">
              <w:rPr>
                <w:rFonts w:ascii="Times New Roman" w:eastAsia="Times New Roman" w:hAnsi="Times New Roman" w:cs="Times New Roman"/>
                <w:sz w:val="24"/>
                <w:szCs w:val="24"/>
                <w:lang w:eastAsia="ru-RU"/>
              </w:rPr>
              <w:t>уб</w:t>
            </w:r>
            <w:proofErr w:type="spellEnd"/>
            <w:r w:rsidRPr="004C14F9">
              <w:rPr>
                <w:rFonts w:ascii="Times New Roman" w:eastAsia="Times New Roman" w:hAnsi="Times New Roman" w:cs="Times New Roman"/>
                <w:sz w:val="24"/>
                <w:szCs w:val="24"/>
                <w:lang w:eastAsia="ru-RU"/>
              </w:rPr>
              <w:t>./</w:t>
            </w:r>
            <w:proofErr w:type="spellStart"/>
            <w:r w:rsidRPr="004C14F9">
              <w:rPr>
                <w:rFonts w:ascii="Times New Roman" w:eastAsia="Times New Roman" w:hAnsi="Times New Roman" w:cs="Times New Roman"/>
                <w:sz w:val="24"/>
                <w:szCs w:val="24"/>
                <w:lang w:eastAsia="ru-RU"/>
              </w:rPr>
              <w:t>сут</w:t>
            </w:r>
            <w:proofErr w:type="spellEnd"/>
            <w:r w:rsidRPr="004C14F9">
              <w:rPr>
                <w:rFonts w:ascii="Times New Roman" w:eastAsia="Times New Roman" w:hAnsi="Times New Roman" w:cs="Times New Roman"/>
                <w:sz w:val="24"/>
                <w:szCs w:val="24"/>
                <w:lang w:eastAsia="ru-RU"/>
              </w:rPr>
              <w:t>.</w:t>
            </w:r>
          </w:p>
          <w:p w:rsidR="004C14F9" w:rsidRPr="004C14F9" w:rsidRDefault="004C14F9" w:rsidP="004C14F9">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C14F9" w:rsidRPr="004C14F9" w:rsidRDefault="004C14F9" w:rsidP="004C14F9">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C14F9" w:rsidRPr="004C14F9" w:rsidRDefault="004C14F9" w:rsidP="004C14F9">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C14F9" w:rsidRPr="004C14F9" w:rsidRDefault="004C14F9" w:rsidP="004C14F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062" w:type="dxa"/>
          </w:tcPr>
          <w:p w:rsidR="004C14F9" w:rsidRPr="004C14F9" w:rsidRDefault="004C14F9" w:rsidP="004C14F9">
            <w:pPr>
              <w:widowControl w:val="0"/>
              <w:autoSpaceDE w:val="0"/>
              <w:autoSpaceDN w:val="0"/>
              <w:spacing w:after="0" w:line="240" w:lineRule="auto"/>
              <w:ind w:firstLine="567"/>
              <w:jc w:val="center"/>
              <w:rPr>
                <w:rFonts w:ascii="Times New Roman" w:eastAsia="Times New Roman" w:hAnsi="Times New Roman" w:cs="Times New Roman"/>
                <w:sz w:val="24"/>
                <w:szCs w:val="24"/>
                <w:lang w:eastAsia="ru-RU"/>
              </w:rPr>
            </w:pPr>
          </w:p>
        </w:tc>
      </w:tr>
    </w:tbl>
    <w:p w:rsidR="004C14F9" w:rsidRPr="004C14F9" w:rsidRDefault="004C14F9" w:rsidP="004C14F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4C14F9" w:rsidRPr="004C14F9" w:rsidRDefault="004C14F9" w:rsidP="004C14F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4C14F9" w:rsidRPr="004C14F9" w:rsidRDefault="004C14F9" w:rsidP="004C14F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4C14F9" w:rsidRPr="004C14F9" w:rsidRDefault="004C14F9" w:rsidP="004C14F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2"/>
      </w:tblGrid>
      <w:tr w:rsidR="000F0E15" w:rsidTr="000F0E15">
        <w:tc>
          <w:tcPr>
            <w:tcW w:w="5211" w:type="dxa"/>
          </w:tcPr>
          <w:p w:rsidR="000F0E15" w:rsidRPr="004C14F9" w:rsidRDefault="000F0E15" w:rsidP="002254C4">
            <w:pPr>
              <w:autoSpaceDE w:val="0"/>
              <w:autoSpaceDN w:val="0"/>
              <w:adjustRightInd w:val="0"/>
              <w:jc w:val="center"/>
              <w:rPr>
                <w:rFonts w:ascii="Times New Roman" w:eastAsia="Times New Roman" w:hAnsi="Times New Roman" w:cs="Times New Roman"/>
                <w:sz w:val="24"/>
                <w:szCs w:val="24"/>
                <w:lang w:eastAsia="ru-RU"/>
              </w:rPr>
            </w:pPr>
            <w:bookmarkStart w:id="7" w:name="_Hlk36979286"/>
            <w:r w:rsidRPr="004C14F9">
              <w:rPr>
                <w:rFonts w:ascii="Times New Roman" w:eastAsia="Times New Roman" w:hAnsi="Times New Roman" w:cs="Times New Roman"/>
                <w:sz w:val="24"/>
                <w:szCs w:val="24"/>
                <w:lang w:eastAsia="ru-RU"/>
              </w:rPr>
              <w:t>Организация водопроводно-</w:t>
            </w:r>
          </w:p>
          <w:p w:rsidR="000F0E15" w:rsidRPr="004C14F9" w:rsidRDefault="000F0E15" w:rsidP="002254C4">
            <w:pPr>
              <w:autoSpaceDE w:val="0"/>
              <w:autoSpaceDN w:val="0"/>
              <w:adjustRightInd w:val="0"/>
              <w:jc w:val="center"/>
              <w:rPr>
                <w:rFonts w:ascii="Times New Roman" w:eastAsia="Times New Roman" w:hAnsi="Times New Roman" w:cs="Times New Roman"/>
                <w:sz w:val="24"/>
                <w:szCs w:val="24"/>
                <w:lang w:eastAsia="ru-RU"/>
              </w:rPr>
            </w:pPr>
            <w:r w:rsidRPr="004C14F9">
              <w:rPr>
                <w:rFonts w:ascii="Times New Roman" w:eastAsia="Times New Roman" w:hAnsi="Times New Roman" w:cs="Times New Roman"/>
                <w:sz w:val="24"/>
                <w:szCs w:val="24"/>
                <w:lang w:eastAsia="ru-RU"/>
              </w:rPr>
              <w:t>канализационного хозяйства</w:t>
            </w:r>
          </w:p>
          <w:p w:rsidR="000F0E15" w:rsidRDefault="000F0E15" w:rsidP="002254C4">
            <w:pPr>
              <w:autoSpaceDE w:val="0"/>
              <w:autoSpaceDN w:val="0"/>
              <w:adjustRightInd w:val="0"/>
              <w:jc w:val="center"/>
              <w:rPr>
                <w:rFonts w:ascii="Times New Roman" w:eastAsia="Times New Roman" w:hAnsi="Times New Roman" w:cs="Times New Roman"/>
                <w:sz w:val="24"/>
                <w:szCs w:val="24"/>
                <w:lang w:eastAsia="ru-RU"/>
              </w:rPr>
            </w:pPr>
          </w:p>
          <w:p w:rsidR="000F0E15" w:rsidRDefault="000F0E15" w:rsidP="002254C4">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Нарьян-Марское МУ ПОК и ТС</w:t>
            </w:r>
          </w:p>
          <w:p w:rsidR="000F0E15" w:rsidRPr="004C14F9" w:rsidRDefault="000F0E15" w:rsidP="002254C4">
            <w:pPr>
              <w:autoSpaceDE w:val="0"/>
              <w:autoSpaceDN w:val="0"/>
              <w:adjustRightInd w:val="0"/>
              <w:jc w:val="center"/>
              <w:rPr>
                <w:rFonts w:ascii="Times New Roman" w:eastAsia="Times New Roman" w:hAnsi="Times New Roman" w:cs="Times New Roman"/>
                <w:sz w:val="24"/>
                <w:szCs w:val="24"/>
                <w:lang w:eastAsia="ru-RU"/>
              </w:rPr>
            </w:pPr>
          </w:p>
          <w:p w:rsidR="000F0E15" w:rsidRPr="004C14F9" w:rsidRDefault="000F0E15" w:rsidP="002254C4">
            <w:pPr>
              <w:autoSpaceDE w:val="0"/>
              <w:autoSpaceDN w:val="0"/>
              <w:adjustRightInd w:val="0"/>
              <w:jc w:val="center"/>
              <w:rPr>
                <w:rFonts w:ascii="Times New Roman" w:eastAsia="Times New Roman" w:hAnsi="Times New Roman" w:cs="Times New Roman"/>
                <w:sz w:val="24"/>
                <w:szCs w:val="24"/>
                <w:lang w:eastAsia="ru-RU"/>
              </w:rPr>
            </w:pPr>
            <w:r w:rsidRPr="004C14F9">
              <w:rPr>
                <w:rFonts w:ascii="Times New Roman" w:eastAsia="Times New Roman" w:hAnsi="Times New Roman" w:cs="Times New Roman"/>
                <w:sz w:val="24"/>
                <w:szCs w:val="24"/>
                <w:lang w:eastAsia="ru-RU"/>
              </w:rPr>
              <w:t>Директор</w:t>
            </w:r>
          </w:p>
          <w:p w:rsidR="000F0E15" w:rsidRPr="004C14F9" w:rsidRDefault="000F0E15" w:rsidP="002254C4">
            <w:pPr>
              <w:autoSpaceDE w:val="0"/>
              <w:autoSpaceDN w:val="0"/>
              <w:adjustRightInd w:val="0"/>
              <w:jc w:val="center"/>
              <w:rPr>
                <w:rFonts w:ascii="Times New Roman" w:eastAsia="Times New Roman" w:hAnsi="Times New Roman" w:cs="Times New Roman"/>
                <w:sz w:val="24"/>
                <w:szCs w:val="24"/>
                <w:lang w:eastAsia="ru-RU"/>
              </w:rPr>
            </w:pPr>
          </w:p>
          <w:p w:rsidR="000F0E15" w:rsidRPr="004C14F9" w:rsidRDefault="000F0E15" w:rsidP="002254C4">
            <w:pPr>
              <w:autoSpaceDE w:val="0"/>
              <w:autoSpaceDN w:val="0"/>
              <w:adjustRightInd w:val="0"/>
              <w:jc w:val="center"/>
              <w:rPr>
                <w:rFonts w:ascii="Times New Roman" w:eastAsia="Times New Roman" w:hAnsi="Times New Roman" w:cs="Times New Roman"/>
                <w:sz w:val="24"/>
                <w:szCs w:val="24"/>
                <w:lang w:eastAsia="ru-RU"/>
              </w:rPr>
            </w:pPr>
            <w:r w:rsidRPr="004C14F9">
              <w:rPr>
                <w:rFonts w:ascii="Times New Roman" w:eastAsia="Times New Roman" w:hAnsi="Times New Roman" w:cs="Times New Roman"/>
                <w:sz w:val="24"/>
                <w:szCs w:val="24"/>
                <w:lang w:eastAsia="ru-RU"/>
              </w:rPr>
              <w:t>_______________ Н.Н. Бетхер</w:t>
            </w:r>
          </w:p>
          <w:p w:rsidR="000F0E15" w:rsidRPr="004C14F9" w:rsidRDefault="000F0E15" w:rsidP="002254C4">
            <w:pPr>
              <w:autoSpaceDE w:val="0"/>
              <w:autoSpaceDN w:val="0"/>
              <w:adjustRightInd w:val="0"/>
              <w:jc w:val="center"/>
              <w:rPr>
                <w:rFonts w:ascii="Times New Roman" w:eastAsia="Times New Roman" w:hAnsi="Times New Roman" w:cs="Times New Roman"/>
                <w:sz w:val="24"/>
                <w:szCs w:val="24"/>
                <w:lang w:eastAsia="ru-RU"/>
              </w:rPr>
            </w:pPr>
            <w:r w:rsidRPr="004C14F9">
              <w:rPr>
                <w:rFonts w:ascii="Times New Roman" w:eastAsia="Times New Roman" w:hAnsi="Times New Roman" w:cs="Times New Roman"/>
                <w:sz w:val="24"/>
                <w:szCs w:val="24"/>
                <w:lang w:eastAsia="ru-RU"/>
              </w:rPr>
              <w:t>М.П.</w:t>
            </w:r>
          </w:p>
          <w:p w:rsidR="000F0E15" w:rsidRDefault="000F0E15" w:rsidP="002254C4">
            <w:pPr>
              <w:autoSpaceDE w:val="0"/>
              <w:autoSpaceDN w:val="0"/>
              <w:adjustRightInd w:val="0"/>
              <w:jc w:val="both"/>
              <w:rPr>
                <w:rFonts w:ascii="Times New Roman" w:eastAsia="Times New Roman" w:hAnsi="Times New Roman" w:cs="Times New Roman"/>
                <w:sz w:val="24"/>
                <w:szCs w:val="24"/>
                <w:lang w:eastAsia="ru-RU"/>
              </w:rPr>
            </w:pPr>
          </w:p>
        </w:tc>
        <w:tc>
          <w:tcPr>
            <w:tcW w:w="5212" w:type="dxa"/>
          </w:tcPr>
          <w:p w:rsidR="000F0E15" w:rsidRDefault="000F0E15" w:rsidP="002254C4">
            <w:pPr>
              <w:autoSpaceDE w:val="0"/>
              <w:autoSpaceDN w:val="0"/>
              <w:adjustRightInd w:val="0"/>
              <w:jc w:val="both"/>
              <w:rPr>
                <w:rFonts w:ascii="Times New Roman" w:eastAsia="Times New Roman" w:hAnsi="Times New Roman" w:cs="Times New Roman"/>
                <w:sz w:val="24"/>
                <w:szCs w:val="24"/>
                <w:lang w:eastAsia="ru-RU"/>
              </w:rPr>
            </w:pPr>
          </w:p>
        </w:tc>
      </w:tr>
    </w:tbl>
    <w:p w:rsidR="004C14F9" w:rsidRPr="004C14F9" w:rsidRDefault="004C14F9" w:rsidP="004C14F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bookmarkEnd w:id="7"/>
    <w:p w:rsidR="004C14F9" w:rsidRPr="004C14F9" w:rsidRDefault="004C14F9" w:rsidP="004C14F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4C14F9" w:rsidRPr="004C14F9" w:rsidRDefault="004C14F9" w:rsidP="004C14F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4C14F9" w:rsidRDefault="004C14F9" w:rsidP="004C14F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594F72" w:rsidRDefault="00594F72" w:rsidP="004C14F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0F0E15" w:rsidRDefault="000F0E15" w:rsidP="004C14F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594F72" w:rsidRDefault="00594F72" w:rsidP="004C14F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594F72" w:rsidRDefault="00594F72" w:rsidP="004C14F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594F72" w:rsidRDefault="00594F72" w:rsidP="004C14F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4C14F9" w:rsidRPr="004C14F9" w:rsidRDefault="00594F72" w:rsidP="004C14F9">
      <w:pPr>
        <w:widowControl w:val="0"/>
        <w:autoSpaceDE w:val="0"/>
        <w:autoSpaceDN w:val="0"/>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 </w:t>
      </w:r>
      <w:r w:rsidR="00BB71F6">
        <w:rPr>
          <w:rFonts w:ascii="Times New Roman" w:eastAsia="Times New Roman" w:hAnsi="Times New Roman" w:cs="Times New Roman"/>
          <w:sz w:val="24"/>
          <w:szCs w:val="24"/>
          <w:lang w:eastAsia="ru-RU"/>
        </w:rPr>
        <w:t>3</w:t>
      </w:r>
    </w:p>
    <w:p w:rsidR="004C14F9" w:rsidRPr="004C14F9" w:rsidRDefault="004C14F9" w:rsidP="004C14F9">
      <w:pPr>
        <w:widowControl w:val="0"/>
        <w:autoSpaceDE w:val="0"/>
        <w:autoSpaceDN w:val="0"/>
        <w:spacing w:after="0" w:line="240" w:lineRule="auto"/>
        <w:ind w:firstLine="567"/>
        <w:jc w:val="right"/>
        <w:rPr>
          <w:rFonts w:ascii="Times New Roman" w:eastAsia="Times New Roman" w:hAnsi="Times New Roman" w:cs="Times New Roman"/>
          <w:sz w:val="24"/>
          <w:szCs w:val="24"/>
          <w:lang w:eastAsia="ru-RU"/>
        </w:rPr>
      </w:pPr>
    </w:p>
    <w:p w:rsidR="004C14F9" w:rsidRPr="004C14F9" w:rsidRDefault="004C14F9" w:rsidP="004C14F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4C14F9" w:rsidRPr="004C14F9" w:rsidRDefault="004C14F9" w:rsidP="004C14F9">
      <w:pPr>
        <w:widowControl w:val="0"/>
        <w:autoSpaceDE w:val="0"/>
        <w:autoSpaceDN w:val="0"/>
        <w:spacing w:after="0" w:line="240" w:lineRule="auto"/>
        <w:ind w:firstLine="567"/>
        <w:jc w:val="center"/>
        <w:rPr>
          <w:rFonts w:ascii="Times New Roman" w:eastAsia="Times New Roman" w:hAnsi="Times New Roman" w:cs="Times New Roman"/>
          <w:sz w:val="24"/>
          <w:szCs w:val="24"/>
          <w:lang w:eastAsia="ru-RU"/>
        </w:rPr>
      </w:pPr>
      <w:r w:rsidRPr="004C14F9">
        <w:rPr>
          <w:rFonts w:ascii="Times New Roman" w:eastAsia="Times New Roman" w:hAnsi="Times New Roman" w:cs="Times New Roman"/>
          <w:sz w:val="24"/>
          <w:szCs w:val="24"/>
          <w:lang w:eastAsia="ru-RU"/>
        </w:rPr>
        <w:t>СВЕДЕНИЯ</w:t>
      </w:r>
    </w:p>
    <w:p w:rsidR="004C14F9" w:rsidRPr="004C14F9" w:rsidRDefault="004C14F9" w:rsidP="004C14F9">
      <w:pPr>
        <w:widowControl w:val="0"/>
        <w:autoSpaceDE w:val="0"/>
        <w:autoSpaceDN w:val="0"/>
        <w:spacing w:after="0" w:line="240" w:lineRule="auto"/>
        <w:ind w:firstLine="567"/>
        <w:jc w:val="center"/>
        <w:rPr>
          <w:rFonts w:ascii="Times New Roman" w:eastAsia="Times New Roman" w:hAnsi="Times New Roman" w:cs="Times New Roman"/>
          <w:sz w:val="24"/>
          <w:szCs w:val="24"/>
          <w:lang w:eastAsia="ru-RU"/>
        </w:rPr>
      </w:pPr>
      <w:r w:rsidRPr="004C14F9">
        <w:rPr>
          <w:rFonts w:ascii="Times New Roman" w:eastAsia="Times New Roman" w:hAnsi="Times New Roman" w:cs="Times New Roman"/>
          <w:sz w:val="24"/>
          <w:szCs w:val="24"/>
          <w:lang w:eastAsia="ru-RU"/>
        </w:rPr>
        <w:t>об узлах учета и приборах учета воды, сточных вод и местах</w:t>
      </w:r>
    </w:p>
    <w:p w:rsidR="004C14F9" w:rsidRPr="004C14F9" w:rsidRDefault="004C14F9" w:rsidP="004C14F9">
      <w:pPr>
        <w:widowControl w:val="0"/>
        <w:autoSpaceDE w:val="0"/>
        <w:autoSpaceDN w:val="0"/>
        <w:spacing w:after="0" w:line="240" w:lineRule="auto"/>
        <w:ind w:firstLine="567"/>
        <w:jc w:val="center"/>
        <w:rPr>
          <w:rFonts w:ascii="Times New Roman" w:eastAsia="Times New Roman" w:hAnsi="Times New Roman" w:cs="Times New Roman"/>
          <w:sz w:val="24"/>
          <w:szCs w:val="24"/>
          <w:lang w:eastAsia="ru-RU"/>
        </w:rPr>
      </w:pPr>
      <w:r w:rsidRPr="004C14F9">
        <w:rPr>
          <w:rFonts w:ascii="Times New Roman" w:eastAsia="Times New Roman" w:hAnsi="Times New Roman" w:cs="Times New Roman"/>
          <w:sz w:val="24"/>
          <w:szCs w:val="24"/>
          <w:lang w:eastAsia="ru-RU"/>
        </w:rPr>
        <w:t>отбора проб воды, сточных вод</w:t>
      </w:r>
    </w:p>
    <w:p w:rsidR="004C14F9" w:rsidRPr="004C14F9" w:rsidRDefault="004C14F9" w:rsidP="004C14F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4C14F9" w:rsidRPr="004C14F9" w:rsidRDefault="004C14F9" w:rsidP="004C14F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3572"/>
        <w:gridCol w:w="2494"/>
        <w:gridCol w:w="2608"/>
      </w:tblGrid>
      <w:tr w:rsidR="004C14F9" w:rsidRPr="004C14F9" w:rsidTr="004C14F9">
        <w:tc>
          <w:tcPr>
            <w:tcW w:w="771" w:type="dxa"/>
          </w:tcPr>
          <w:p w:rsidR="004C14F9" w:rsidRPr="004C14F9" w:rsidRDefault="004C14F9" w:rsidP="004C14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C14F9">
              <w:rPr>
                <w:rFonts w:ascii="Times New Roman" w:eastAsia="Times New Roman" w:hAnsi="Times New Roman" w:cs="Times New Roman"/>
                <w:sz w:val="24"/>
                <w:szCs w:val="24"/>
                <w:lang w:eastAsia="ru-RU"/>
              </w:rPr>
              <w:t xml:space="preserve">N </w:t>
            </w:r>
            <w:proofErr w:type="gramStart"/>
            <w:r w:rsidRPr="004C14F9">
              <w:rPr>
                <w:rFonts w:ascii="Times New Roman" w:eastAsia="Times New Roman" w:hAnsi="Times New Roman" w:cs="Times New Roman"/>
                <w:sz w:val="24"/>
                <w:szCs w:val="24"/>
                <w:lang w:eastAsia="ru-RU"/>
              </w:rPr>
              <w:t>п</w:t>
            </w:r>
            <w:proofErr w:type="gramEnd"/>
            <w:r w:rsidRPr="004C14F9">
              <w:rPr>
                <w:rFonts w:ascii="Times New Roman" w:eastAsia="Times New Roman" w:hAnsi="Times New Roman" w:cs="Times New Roman"/>
                <w:sz w:val="24"/>
                <w:szCs w:val="24"/>
                <w:lang w:eastAsia="ru-RU"/>
              </w:rPr>
              <w:t>/п</w:t>
            </w:r>
          </w:p>
        </w:tc>
        <w:tc>
          <w:tcPr>
            <w:tcW w:w="3572" w:type="dxa"/>
          </w:tcPr>
          <w:p w:rsidR="004C14F9" w:rsidRPr="004C14F9" w:rsidRDefault="004C14F9" w:rsidP="004C14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C14F9">
              <w:rPr>
                <w:rFonts w:ascii="Times New Roman" w:eastAsia="Times New Roman" w:hAnsi="Times New Roman" w:cs="Times New Roman"/>
                <w:sz w:val="24"/>
                <w:szCs w:val="24"/>
                <w:lang w:eastAsia="ru-RU"/>
              </w:rPr>
              <w:t>Показания приборов учета на начало подачи ресурса</w:t>
            </w:r>
          </w:p>
        </w:tc>
        <w:tc>
          <w:tcPr>
            <w:tcW w:w="2494" w:type="dxa"/>
          </w:tcPr>
          <w:p w:rsidR="004C14F9" w:rsidRPr="004C14F9" w:rsidRDefault="004C14F9" w:rsidP="004C14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C14F9">
              <w:rPr>
                <w:rFonts w:ascii="Times New Roman" w:eastAsia="Times New Roman" w:hAnsi="Times New Roman" w:cs="Times New Roman"/>
                <w:sz w:val="24"/>
                <w:szCs w:val="24"/>
                <w:lang w:eastAsia="ru-RU"/>
              </w:rPr>
              <w:t>Дата опломбирования</w:t>
            </w:r>
          </w:p>
        </w:tc>
        <w:tc>
          <w:tcPr>
            <w:tcW w:w="2608" w:type="dxa"/>
          </w:tcPr>
          <w:p w:rsidR="004C14F9" w:rsidRPr="004C14F9" w:rsidRDefault="004C14F9" w:rsidP="004C14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C14F9">
              <w:rPr>
                <w:rFonts w:ascii="Times New Roman" w:eastAsia="Times New Roman" w:hAnsi="Times New Roman" w:cs="Times New Roman"/>
                <w:sz w:val="24"/>
                <w:szCs w:val="24"/>
                <w:lang w:eastAsia="ru-RU"/>
              </w:rPr>
              <w:t>Дата очередной поверки</w:t>
            </w:r>
          </w:p>
        </w:tc>
      </w:tr>
      <w:tr w:rsidR="004C14F9" w:rsidRPr="004C14F9" w:rsidTr="004C14F9">
        <w:tc>
          <w:tcPr>
            <w:tcW w:w="771" w:type="dxa"/>
          </w:tcPr>
          <w:p w:rsidR="004C14F9" w:rsidRPr="004C14F9" w:rsidRDefault="004C14F9" w:rsidP="004C14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C14F9">
              <w:rPr>
                <w:rFonts w:ascii="Times New Roman" w:eastAsia="Times New Roman" w:hAnsi="Times New Roman" w:cs="Times New Roman"/>
                <w:sz w:val="24"/>
                <w:szCs w:val="24"/>
                <w:lang w:eastAsia="ru-RU"/>
              </w:rPr>
              <w:t>1</w:t>
            </w:r>
          </w:p>
        </w:tc>
        <w:tc>
          <w:tcPr>
            <w:tcW w:w="3572" w:type="dxa"/>
          </w:tcPr>
          <w:p w:rsidR="004C14F9" w:rsidRPr="004C14F9" w:rsidRDefault="004C14F9" w:rsidP="004C14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C14F9">
              <w:rPr>
                <w:rFonts w:ascii="Times New Roman" w:eastAsia="Times New Roman" w:hAnsi="Times New Roman" w:cs="Times New Roman"/>
                <w:sz w:val="24"/>
                <w:szCs w:val="24"/>
                <w:lang w:eastAsia="ru-RU"/>
              </w:rPr>
              <w:t>2</w:t>
            </w:r>
          </w:p>
        </w:tc>
        <w:tc>
          <w:tcPr>
            <w:tcW w:w="2494" w:type="dxa"/>
          </w:tcPr>
          <w:p w:rsidR="004C14F9" w:rsidRPr="004C14F9" w:rsidRDefault="004C14F9" w:rsidP="004C14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C14F9">
              <w:rPr>
                <w:rFonts w:ascii="Times New Roman" w:eastAsia="Times New Roman" w:hAnsi="Times New Roman" w:cs="Times New Roman"/>
                <w:sz w:val="24"/>
                <w:szCs w:val="24"/>
                <w:lang w:eastAsia="ru-RU"/>
              </w:rPr>
              <w:t>3</w:t>
            </w:r>
          </w:p>
        </w:tc>
        <w:tc>
          <w:tcPr>
            <w:tcW w:w="2608" w:type="dxa"/>
          </w:tcPr>
          <w:p w:rsidR="004C14F9" w:rsidRPr="004C14F9" w:rsidRDefault="004C14F9" w:rsidP="004C14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C14F9">
              <w:rPr>
                <w:rFonts w:ascii="Times New Roman" w:eastAsia="Times New Roman" w:hAnsi="Times New Roman" w:cs="Times New Roman"/>
                <w:sz w:val="24"/>
                <w:szCs w:val="24"/>
                <w:lang w:eastAsia="ru-RU"/>
              </w:rPr>
              <w:t>4</w:t>
            </w:r>
          </w:p>
        </w:tc>
      </w:tr>
      <w:tr w:rsidR="004C14F9" w:rsidRPr="004C14F9" w:rsidTr="004C14F9">
        <w:trPr>
          <w:trHeight w:val="709"/>
        </w:trPr>
        <w:tc>
          <w:tcPr>
            <w:tcW w:w="771" w:type="dxa"/>
          </w:tcPr>
          <w:p w:rsidR="004C14F9" w:rsidRPr="004C14F9" w:rsidRDefault="004C14F9" w:rsidP="004C14F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572" w:type="dxa"/>
          </w:tcPr>
          <w:p w:rsidR="004C14F9" w:rsidRPr="004C14F9" w:rsidRDefault="004C14F9" w:rsidP="004C14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C14F9">
              <w:rPr>
                <w:rFonts w:ascii="Times New Roman" w:eastAsia="Times New Roman" w:hAnsi="Times New Roman" w:cs="Times New Roman"/>
                <w:sz w:val="24"/>
                <w:szCs w:val="24"/>
                <w:lang w:eastAsia="ru-RU"/>
              </w:rPr>
              <w:t>________</w:t>
            </w:r>
          </w:p>
        </w:tc>
        <w:tc>
          <w:tcPr>
            <w:tcW w:w="2494" w:type="dxa"/>
          </w:tcPr>
          <w:p w:rsidR="004C14F9" w:rsidRPr="004C14F9" w:rsidRDefault="004C14F9" w:rsidP="004C14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C14F9">
              <w:rPr>
                <w:rFonts w:ascii="Times New Roman" w:eastAsia="Times New Roman" w:hAnsi="Times New Roman" w:cs="Times New Roman"/>
                <w:sz w:val="24"/>
                <w:szCs w:val="24"/>
                <w:lang w:eastAsia="ru-RU"/>
              </w:rPr>
              <w:t>____________</w:t>
            </w:r>
          </w:p>
        </w:tc>
        <w:tc>
          <w:tcPr>
            <w:tcW w:w="2608" w:type="dxa"/>
          </w:tcPr>
          <w:p w:rsidR="004C14F9" w:rsidRPr="004C14F9" w:rsidRDefault="004C14F9" w:rsidP="004C14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C14F9">
              <w:rPr>
                <w:rFonts w:ascii="Times New Roman" w:eastAsia="Times New Roman" w:hAnsi="Times New Roman" w:cs="Times New Roman"/>
                <w:sz w:val="24"/>
                <w:szCs w:val="24"/>
                <w:lang w:eastAsia="ru-RU"/>
              </w:rPr>
              <w:t>____________</w:t>
            </w:r>
          </w:p>
        </w:tc>
      </w:tr>
    </w:tbl>
    <w:p w:rsidR="004C14F9" w:rsidRPr="004C14F9" w:rsidRDefault="004C14F9" w:rsidP="004C14F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2064"/>
        <w:gridCol w:w="1531"/>
        <w:gridCol w:w="2500"/>
        <w:gridCol w:w="2552"/>
      </w:tblGrid>
      <w:tr w:rsidR="004C14F9" w:rsidRPr="004C14F9" w:rsidTr="004C14F9">
        <w:tc>
          <w:tcPr>
            <w:tcW w:w="771" w:type="dxa"/>
          </w:tcPr>
          <w:p w:rsidR="004C14F9" w:rsidRPr="004C14F9" w:rsidRDefault="004C14F9" w:rsidP="004C14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C14F9">
              <w:rPr>
                <w:rFonts w:ascii="Times New Roman" w:eastAsia="Times New Roman" w:hAnsi="Times New Roman" w:cs="Times New Roman"/>
                <w:sz w:val="24"/>
                <w:szCs w:val="24"/>
                <w:lang w:eastAsia="ru-RU"/>
              </w:rPr>
              <w:t xml:space="preserve">N </w:t>
            </w:r>
            <w:proofErr w:type="gramStart"/>
            <w:r w:rsidRPr="004C14F9">
              <w:rPr>
                <w:rFonts w:ascii="Times New Roman" w:eastAsia="Times New Roman" w:hAnsi="Times New Roman" w:cs="Times New Roman"/>
                <w:sz w:val="24"/>
                <w:szCs w:val="24"/>
                <w:lang w:eastAsia="ru-RU"/>
              </w:rPr>
              <w:t>п</w:t>
            </w:r>
            <w:proofErr w:type="gramEnd"/>
            <w:r w:rsidRPr="004C14F9">
              <w:rPr>
                <w:rFonts w:ascii="Times New Roman" w:eastAsia="Times New Roman" w:hAnsi="Times New Roman" w:cs="Times New Roman"/>
                <w:sz w:val="24"/>
                <w:szCs w:val="24"/>
                <w:lang w:eastAsia="ru-RU"/>
              </w:rPr>
              <w:t>/п</w:t>
            </w:r>
          </w:p>
        </w:tc>
        <w:tc>
          <w:tcPr>
            <w:tcW w:w="2064" w:type="dxa"/>
          </w:tcPr>
          <w:p w:rsidR="004C14F9" w:rsidRPr="004C14F9" w:rsidRDefault="004C14F9" w:rsidP="004C14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C14F9">
              <w:rPr>
                <w:rFonts w:ascii="Times New Roman" w:eastAsia="Times New Roman" w:hAnsi="Times New Roman" w:cs="Times New Roman"/>
                <w:sz w:val="24"/>
                <w:szCs w:val="24"/>
                <w:lang w:eastAsia="ru-RU"/>
              </w:rPr>
              <w:t>Расположение узла учета</w:t>
            </w:r>
          </w:p>
        </w:tc>
        <w:tc>
          <w:tcPr>
            <w:tcW w:w="1531" w:type="dxa"/>
          </w:tcPr>
          <w:p w:rsidR="004C14F9" w:rsidRPr="004C14F9" w:rsidRDefault="004C14F9" w:rsidP="004C14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C14F9">
              <w:rPr>
                <w:rFonts w:ascii="Times New Roman" w:eastAsia="Times New Roman" w:hAnsi="Times New Roman" w:cs="Times New Roman"/>
                <w:sz w:val="24"/>
                <w:szCs w:val="24"/>
                <w:lang w:eastAsia="ru-RU"/>
              </w:rPr>
              <w:t xml:space="preserve">Диаметр прибора учета, </w:t>
            </w:r>
            <w:proofErr w:type="gramStart"/>
            <w:r w:rsidRPr="004C14F9">
              <w:rPr>
                <w:rFonts w:ascii="Times New Roman" w:eastAsia="Times New Roman" w:hAnsi="Times New Roman" w:cs="Times New Roman"/>
                <w:sz w:val="24"/>
                <w:szCs w:val="24"/>
                <w:lang w:eastAsia="ru-RU"/>
              </w:rPr>
              <w:t>мм</w:t>
            </w:r>
            <w:proofErr w:type="gramEnd"/>
          </w:p>
        </w:tc>
        <w:tc>
          <w:tcPr>
            <w:tcW w:w="2500" w:type="dxa"/>
          </w:tcPr>
          <w:p w:rsidR="004C14F9" w:rsidRPr="004C14F9" w:rsidRDefault="004C14F9" w:rsidP="004C14F9">
            <w:pPr>
              <w:widowControl w:val="0"/>
              <w:autoSpaceDE w:val="0"/>
              <w:autoSpaceDN w:val="0"/>
              <w:spacing w:after="0" w:line="240" w:lineRule="auto"/>
              <w:ind w:firstLine="29"/>
              <w:jc w:val="center"/>
              <w:rPr>
                <w:rFonts w:ascii="Times New Roman" w:eastAsia="Times New Roman" w:hAnsi="Times New Roman" w:cs="Times New Roman"/>
                <w:sz w:val="24"/>
                <w:szCs w:val="24"/>
                <w:lang w:eastAsia="ru-RU"/>
              </w:rPr>
            </w:pPr>
            <w:r w:rsidRPr="004C14F9">
              <w:rPr>
                <w:rFonts w:ascii="Times New Roman" w:eastAsia="Times New Roman" w:hAnsi="Times New Roman" w:cs="Times New Roman"/>
                <w:sz w:val="24"/>
                <w:szCs w:val="24"/>
                <w:lang w:eastAsia="ru-RU"/>
              </w:rPr>
              <w:t>Марка и заводской номер прибора учета</w:t>
            </w:r>
          </w:p>
        </w:tc>
        <w:tc>
          <w:tcPr>
            <w:tcW w:w="2552" w:type="dxa"/>
          </w:tcPr>
          <w:p w:rsidR="004C14F9" w:rsidRPr="004C14F9" w:rsidRDefault="004C14F9" w:rsidP="004C14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C14F9">
              <w:rPr>
                <w:rFonts w:ascii="Times New Roman" w:eastAsia="Times New Roman" w:hAnsi="Times New Roman" w:cs="Times New Roman"/>
                <w:sz w:val="24"/>
                <w:szCs w:val="24"/>
                <w:lang w:eastAsia="ru-RU"/>
              </w:rPr>
              <w:t>Технический паспорт прилагается (указать количество листов)</w:t>
            </w:r>
          </w:p>
        </w:tc>
      </w:tr>
      <w:tr w:rsidR="004C14F9" w:rsidRPr="004C14F9" w:rsidTr="004C14F9">
        <w:tc>
          <w:tcPr>
            <w:tcW w:w="771" w:type="dxa"/>
          </w:tcPr>
          <w:p w:rsidR="004C14F9" w:rsidRPr="004C14F9" w:rsidRDefault="004C14F9" w:rsidP="004C14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C14F9">
              <w:rPr>
                <w:rFonts w:ascii="Times New Roman" w:eastAsia="Times New Roman" w:hAnsi="Times New Roman" w:cs="Times New Roman"/>
                <w:sz w:val="24"/>
                <w:szCs w:val="24"/>
                <w:lang w:eastAsia="ru-RU"/>
              </w:rPr>
              <w:t>1</w:t>
            </w:r>
          </w:p>
        </w:tc>
        <w:tc>
          <w:tcPr>
            <w:tcW w:w="2064" w:type="dxa"/>
          </w:tcPr>
          <w:p w:rsidR="004C14F9" w:rsidRPr="004C14F9" w:rsidRDefault="004C14F9" w:rsidP="004C14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C14F9">
              <w:rPr>
                <w:rFonts w:ascii="Times New Roman" w:eastAsia="Times New Roman" w:hAnsi="Times New Roman" w:cs="Times New Roman"/>
                <w:sz w:val="24"/>
                <w:szCs w:val="24"/>
                <w:lang w:eastAsia="ru-RU"/>
              </w:rPr>
              <w:t>2</w:t>
            </w:r>
          </w:p>
        </w:tc>
        <w:tc>
          <w:tcPr>
            <w:tcW w:w="1531" w:type="dxa"/>
          </w:tcPr>
          <w:p w:rsidR="004C14F9" w:rsidRPr="004C14F9" w:rsidRDefault="004C14F9" w:rsidP="004C14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C14F9">
              <w:rPr>
                <w:rFonts w:ascii="Times New Roman" w:eastAsia="Times New Roman" w:hAnsi="Times New Roman" w:cs="Times New Roman"/>
                <w:sz w:val="24"/>
                <w:szCs w:val="24"/>
                <w:lang w:eastAsia="ru-RU"/>
              </w:rPr>
              <w:t>3</w:t>
            </w:r>
          </w:p>
        </w:tc>
        <w:tc>
          <w:tcPr>
            <w:tcW w:w="2500" w:type="dxa"/>
          </w:tcPr>
          <w:p w:rsidR="004C14F9" w:rsidRPr="004C14F9" w:rsidRDefault="004C14F9" w:rsidP="004C14F9">
            <w:pPr>
              <w:widowControl w:val="0"/>
              <w:autoSpaceDE w:val="0"/>
              <w:autoSpaceDN w:val="0"/>
              <w:spacing w:after="0" w:line="240" w:lineRule="auto"/>
              <w:ind w:firstLine="29"/>
              <w:jc w:val="center"/>
              <w:rPr>
                <w:rFonts w:ascii="Times New Roman" w:eastAsia="Times New Roman" w:hAnsi="Times New Roman" w:cs="Times New Roman"/>
                <w:sz w:val="24"/>
                <w:szCs w:val="24"/>
                <w:lang w:eastAsia="ru-RU"/>
              </w:rPr>
            </w:pPr>
            <w:r w:rsidRPr="004C14F9">
              <w:rPr>
                <w:rFonts w:ascii="Times New Roman" w:eastAsia="Times New Roman" w:hAnsi="Times New Roman" w:cs="Times New Roman"/>
                <w:sz w:val="24"/>
                <w:szCs w:val="24"/>
                <w:lang w:eastAsia="ru-RU"/>
              </w:rPr>
              <w:t>4</w:t>
            </w:r>
          </w:p>
        </w:tc>
        <w:tc>
          <w:tcPr>
            <w:tcW w:w="2552" w:type="dxa"/>
          </w:tcPr>
          <w:p w:rsidR="004C14F9" w:rsidRPr="004C14F9" w:rsidRDefault="004C14F9" w:rsidP="004C14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C14F9">
              <w:rPr>
                <w:rFonts w:ascii="Times New Roman" w:eastAsia="Times New Roman" w:hAnsi="Times New Roman" w:cs="Times New Roman"/>
                <w:sz w:val="24"/>
                <w:szCs w:val="24"/>
                <w:lang w:eastAsia="ru-RU"/>
              </w:rPr>
              <w:t>5</w:t>
            </w:r>
          </w:p>
        </w:tc>
      </w:tr>
      <w:tr w:rsidR="004C14F9" w:rsidRPr="004C14F9" w:rsidTr="004C14F9">
        <w:trPr>
          <w:trHeight w:val="1484"/>
        </w:trPr>
        <w:tc>
          <w:tcPr>
            <w:tcW w:w="771" w:type="dxa"/>
          </w:tcPr>
          <w:p w:rsidR="004C14F9" w:rsidRPr="004C14F9" w:rsidRDefault="004C14F9" w:rsidP="004C14F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064" w:type="dxa"/>
          </w:tcPr>
          <w:p w:rsidR="004C14F9" w:rsidRPr="004C14F9" w:rsidRDefault="004C14F9" w:rsidP="004C14F9">
            <w:pPr>
              <w:widowControl w:val="0"/>
              <w:autoSpaceDE w:val="0"/>
              <w:autoSpaceDN w:val="0"/>
              <w:spacing w:after="0" w:line="240" w:lineRule="auto"/>
              <w:rPr>
                <w:rFonts w:ascii="Times New Roman" w:eastAsia="Times New Roman" w:hAnsi="Times New Roman" w:cs="Times New Roman"/>
                <w:sz w:val="24"/>
                <w:szCs w:val="24"/>
                <w:lang w:eastAsia="ru-RU"/>
              </w:rPr>
            </w:pPr>
            <w:r w:rsidRPr="004C14F9">
              <w:rPr>
                <w:rFonts w:ascii="Times New Roman" w:eastAsia="Times New Roman" w:hAnsi="Times New Roman" w:cs="Times New Roman"/>
                <w:sz w:val="24"/>
                <w:szCs w:val="24"/>
                <w:lang w:eastAsia="ru-RU"/>
              </w:rPr>
              <w:t>________________.</w:t>
            </w:r>
          </w:p>
          <w:p w:rsidR="004C14F9" w:rsidRPr="004C14F9" w:rsidRDefault="004C14F9" w:rsidP="004C14F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531" w:type="dxa"/>
          </w:tcPr>
          <w:p w:rsidR="004C14F9" w:rsidRPr="004C14F9" w:rsidRDefault="004C14F9" w:rsidP="004C14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C14F9">
              <w:rPr>
                <w:rFonts w:ascii="Times New Roman" w:eastAsia="Times New Roman" w:hAnsi="Times New Roman" w:cs="Times New Roman"/>
                <w:sz w:val="24"/>
                <w:szCs w:val="24"/>
                <w:lang w:eastAsia="ru-RU"/>
              </w:rPr>
              <w:t>_____</w:t>
            </w:r>
          </w:p>
        </w:tc>
        <w:tc>
          <w:tcPr>
            <w:tcW w:w="2500" w:type="dxa"/>
          </w:tcPr>
          <w:p w:rsidR="004C14F9" w:rsidRPr="004C14F9" w:rsidRDefault="004C14F9" w:rsidP="004C14F9">
            <w:pPr>
              <w:widowControl w:val="0"/>
              <w:autoSpaceDE w:val="0"/>
              <w:autoSpaceDN w:val="0"/>
              <w:spacing w:after="0" w:line="240" w:lineRule="auto"/>
              <w:ind w:firstLine="29"/>
              <w:jc w:val="center"/>
              <w:rPr>
                <w:rFonts w:ascii="Times New Roman" w:eastAsia="Times New Roman" w:hAnsi="Times New Roman" w:cs="Times New Roman"/>
                <w:sz w:val="24"/>
                <w:szCs w:val="24"/>
                <w:lang w:eastAsia="ru-RU"/>
              </w:rPr>
            </w:pPr>
            <w:r w:rsidRPr="004C14F9">
              <w:rPr>
                <w:rFonts w:ascii="Times New Roman" w:eastAsia="Times New Roman" w:hAnsi="Times New Roman" w:cs="Times New Roman"/>
                <w:sz w:val="24"/>
                <w:szCs w:val="24"/>
                <w:lang w:eastAsia="ru-RU"/>
              </w:rPr>
              <w:t>_______</w:t>
            </w:r>
          </w:p>
        </w:tc>
        <w:tc>
          <w:tcPr>
            <w:tcW w:w="2552" w:type="dxa"/>
          </w:tcPr>
          <w:p w:rsidR="004C14F9" w:rsidRPr="004C14F9" w:rsidRDefault="004C14F9" w:rsidP="004C14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C14F9">
              <w:rPr>
                <w:rFonts w:ascii="Times New Roman" w:eastAsia="Times New Roman" w:hAnsi="Times New Roman" w:cs="Times New Roman"/>
                <w:sz w:val="24"/>
                <w:szCs w:val="24"/>
                <w:lang w:eastAsia="ru-RU"/>
              </w:rPr>
              <w:t>_________</w:t>
            </w:r>
          </w:p>
        </w:tc>
      </w:tr>
    </w:tbl>
    <w:p w:rsidR="004C14F9" w:rsidRPr="004C14F9" w:rsidRDefault="004C14F9" w:rsidP="004C14F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3544"/>
        <w:gridCol w:w="2551"/>
        <w:gridCol w:w="2552"/>
      </w:tblGrid>
      <w:tr w:rsidR="004C14F9" w:rsidRPr="004C14F9" w:rsidTr="004C14F9">
        <w:tc>
          <w:tcPr>
            <w:tcW w:w="771" w:type="dxa"/>
          </w:tcPr>
          <w:p w:rsidR="004C14F9" w:rsidRPr="004C14F9" w:rsidRDefault="004C14F9" w:rsidP="004C14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C14F9">
              <w:rPr>
                <w:rFonts w:ascii="Times New Roman" w:eastAsia="Times New Roman" w:hAnsi="Times New Roman" w:cs="Times New Roman"/>
                <w:sz w:val="24"/>
                <w:szCs w:val="24"/>
                <w:lang w:eastAsia="ru-RU"/>
              </w:rPr>
              <w:t xml:space="preserve">N </w:t>
            </w:r>
            <w:proofErr w:type="gramStart"/>
            <w:r w:rsidRPr="004C14F9">
              <w:rPr>
                <w:rFonts w:ascii="Times New Roman" w:eastAsia="Times New Roman" w:hAnsi="Times New Roman" w:cs="Times New Roman"/>
                <w:sz w:val="24"/>
                <w:szCs w:val="24"/>
                <w:lang w:eastAsia="ru-RU"/>
              </w:rPr>
              <w:t>п</w:t>
            </w:r>
            <w:proofErr w:type="gramEnd"/>
            <w:r w:rsidRPr="004C14F9">
              <w:rPr>
                <w:rFonts w:ascii="Times New Roman" w:eastAsia="Times New Roman" w:hAnsi="Times New Roman" w:cs="Times New Roman"/>
                <w:sz w:val="24"/>
                <w:szCs w:val="24"/>
                <w:lang w:eastAsia="ru-RU"/>
              </w:rPr>
              <w:t>/п</w:t>
            </w:r>
          </w:p>
        </w:tc>
        <w:tc>
          <w:tcPr>
            <w:tcW w:w="3544" w:type="dxa"/>
          </w:tcPr>
          <w:p w:rsidR="004C14F9" w:rsidRPr="004C14F9" w:rsidRDefault="004C14F9" w:rsidP="004C14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C14F9">
              <w:rPr>
                <w:rFonts w:ascii="Times New Roman" w:eastAsia="Times New Roman" w:hAnsi="Times New Roman" w:cs="Times New Roman"/>
                <w:sz w:val="24"/>
                <w:szCs w:val="24"/>
                <w:lang w:eastAsia="ru-RU"/>
              </w:rPr>
              <w:t>Расположение места отбора проб</w:t>
            </w:r>
          </w:p>
        </w:tc>
        <w:tc>
          <w:tcPr>
            <w:tcW w:w="2551" w:type="dxa"/>
          </w:tcPr>
          <w:p w:rsidR="004C14F9" w:rsidRPr="004C14F9" w:rsidRDefault="004C14F9" w:rsidP="004C14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C14F9">
              <w:rPr>
                <w:rFonts w:ascii="Times New Roman" w:eastAsia="Times New Roman" w:hAnsi="Times New Roman" w:cs="Times New Roman"/>
                <w:sz w:val="24"/>
                <w:szCs w:val="24"/>
                <w:lang w:eastAsia="ru-RU"/>
              </w:rPr>
              <w:t>Характеристика места отбора проб</w:t>
            </w:r>
          </w:p>
        </w:tc>
        <w:tc>
          <w:tcPr>
            <w:tcW w:w="2552" w:type="dxa"/>
          </w:tcPr>
          <w:p w:rsidR="004C14F9" w:rsidRPr="004C14F9" w:rsidRDefault="004C14F9" w:rsidP="004C14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C14F9">
              <w:rPr>
                <w:rFonts w:ascii="Times New Roman" w:eastAsia="Times New Roman" w:hAnsi="Times New Roman" w:cs="Times New Roman"/>
                <w:sz w:val="24"/>
                <w:szCs w:val="24"/>
                <w:lang w:eastAsia="ru-RU"/>
              </w:rPr>
              <w:t>Частота отбора проб</w:t>
            </w:r>
          </w:p>
        </w:tc>
      </w:tr>
      <w:tr w:rsidR="004C14F9" w:rsidRPr="004C14F9" w:rsidTr="004C14F9">
        <w:tc>
          <w:tcPr>
            <w:tcW w:w="771" w:type="dxa"/>
          </w:tcPr>
          <w:p w:rsidR="004C14F9" w:rsidRPr="004C14F9" w:rsidRDefault="004C14F9" w:rsidP="004C14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C14F9">
              <w:rPr>
                <w:rFonts w:ascii="Times New Roman" w:eastAsia="Times New Roman" w:hAnsi="Times New Roman" w:cs="Times New Roman"/>
                <w:sz w:val="24"/>
                <w:szCs w:val="24"/>
                <w:lang w:eastAsia="ru-RU"/>
              </w:rPr>
              <w:t>1</w:t>
            </w:r>
          </w:p>
        </w:tc>
        <w:tc>
          <w:tcPr>
            <w:tcW w:w="3544" w:type="dxa"/>
          </w:tcPr>
          <w:p w:rsidR="004C14F9" w:rsidRPr="004C14F9" w:rsidRDefault="004C14F9" w:rsidP="004C14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C14F9">
              <w:rPr>
                <w:rFonts w:ascii="Times New Roman" w:eastAsia="Times New Roman" w:hAnsi="Times New Roman" w:cs="Times New Roman"/>
                <w:sz w:val="24"/>
                <w:szCs w:val="24"/>
                <w:lang w:eastAsia="ru-RU"/>
              </w:rPr>
              <w:t>2</w:t>
            </w:r>
          </w:p>
        </w:tc>
        <w:tc>
          <w:tcPr>
            <w:tcW w:w="2551" w:type="dxa"/>
          </w:tcPr>
          <w:p w:rsidR="004C14F9" w:rsidRPr="004C14F9" w:rsidRDefault="004C14F9" w:rsidP="004C14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C14F9">
              <w:rPr>
                <w:rFonts w:ascii="Times New Roman" w:eastAsia="Times New Roman" w:hAnsi="Times New Roman" w:cs="Times New Roman"/>
                <w:sz w:val="24"/>
                <w:szCs w:val="24"/>
                <w:lang w:eastAsia="ru-RU"/>
              </w:rPr>
              <w:t>3</w:t>
            </w:r>
          </w:p>
        </w:tc>
        <w:tc>
          <w:tcPr>
            <w:tcW w:w="2552" w:type="dxa"/>
          </w:tcPr>
          <w:p w:rsidR="004C14F9" w:rsidRPr="004C14F9" w:rsidRDefault="004C14F9" w:rsidP="004C14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C14F9">
              <w:rPr>
                <w:rFonts w:ascii="Times New Roman" w:eastAsia="Times New Roman" w:hAnsi="Times New Roman" w:cs="Times New Roman"/>
                <w:sz w:val="24"/>
                <w:szCs w:val="24"/>
                <w:lang w:eastAsia="ru-RU"/>
              </w:rPr>
              <w:t>4</w:t>
            </w:r>
          </w:p>
        </w:tc>
      </w:tr>
      <w:tr w:rsidR="004C14F9" w:rsidRPr="004C14F9" w:rsidTr="00594F72">
        <w:trPr>
          <w:trHeight w:val="664"/>
        </w:trPr>
        <w:tc>
          <w:tcPr>
            <w:tcW w:w="771" w:type="dxa"/>
          </w:tcPr>
          <w:p w:rsidR="004C14F9" w:rsidRPr="004C14F9" w:rsidRDefault="004C14F9" w:rsidP="004C14F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544" w:type="dxa"/>
          </w:tcPr>
          <w:p w:rsidR="004C14F9" w:rsidRPr="004C14F9" w:rsidRDefault="004C14F9" w:rsidP="004C14F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551" w:type="dxa"/>
          </w:tcPr>
          <w:p w:rsidR="004C14F9" w:rsidRPr="004C14F9" w:rsidRDefault="004C14F9" w:rsidP="004C14F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552" w:type="dxa"/>
          </w:tcPr>
          <w:p w:rsidR="004C14F9" w:rsidRPr="004C14F9" w:rsidRDefault="004C14F9" w:rsidP="004C14F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rsidR="004C14F9" w:rsidRDefault="004C14F9" w:rsidP="004C14F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F0E15" w:rsidRDefault="000F0E15" w:rsidP="004C14F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F0E15" w:rsidRDefault="000F0E15" w:rsidP="004C14F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2"/>
      </w:tblGrid>
      <w:tr w:rsidR="000F0E15" w:rsidTr="002254C4">
        <w:tc>
          <w:tcPr>
            <w:tcW w:w="5211" w:type="dxa"/>
          </w:tcPr>
          <w:p w:rsidR="000F0E15" w:rsidRPr="004C14F9" w:rsidRDefault="000F0E15" w:rsidP="002254C4">
            <w:pPr>
              <w:autoSpaceDE w:val="0"/>
              <w:autoSpaceDN w:val="0"/>
              <w:adjustRightInd w:val="0"/>
              <w:jc w:val="center"/>
              <w:rPr>
                <w:rFonts w:ascii="Times New Roman" w:eastAsia="Times New Roman" w:hAnsi="Times New Roman" w:cs="Times New Roman"/>
                <w:sz w:val="24"/>
                <w:szCs w:val="24"/>
                <w:lang w:eastAsia="ru-RU"/>
              </w:rPr>
            </w:pPr>
            <w:r w:rsidRPr="004C14F9">
              <w:rPr>
                <w:rFonts w:ascii="Times New Roman" w:eastAsia="Times New Roman" w:hAnsi="Times New Roman" w:cs="Times New Roman"/>
                <w:sz w:val="24"/>
                <w:szCs w:val="24"/>
                <w:lang w:eastAsia="ru-RU"/>
              </w:rPr>
              <w:t>Организация водопроводно-</w:t>
            </w:r>
          </w:p>
          <w:p w:rsidR="000F0E15" w:rsidRPr="004C14F9" w:rsidRDefault="000F0E15" w:rsidP="002254C4">
            <w:pPr>
              <w:autoSpaceDE w:val="0"/>
              <w:autoSpaceDN w:val="0"/>
              <w:adjustRightInd w:val="0"/>
              <w:jc w:val="center"/>
              <w:rPr>
                <w:rFonts w:ascii="Times New Roman" w:eastAsia="Times New Roman" w:hAnsi="Times New Roman" w:cs="Times New Roman"/>
                <w:sz w:val="24"/>
                <w:szCs w:val="24"/>
                <w:lang w:eastAsia="ru-RU"/>
              </w:rPr>
            </w:pPr>
            <w:r w:rsidRPr="004C14F9">
              <w:rPr>
                <w:rFonts w:ascii="Times New Roman" w:eastAsia="Times New Roman" w:hAnsi="Times New Roman" w:cs="Times New Roman"/>
                <w:sz w:val="24"/>
                <w:szCs w:val="24"/>
                <w:lang w:eastAsia="ru-RU"/>
              </w:rPr>
              <w:t>канализационного хозяйства</w:t>
            </w:r>
          </w:p>
          <w:p w:rsidR="000F0E15" w:rsidRDefault="000F0E15" w:rsidP="002254C4">
            <w:pPr>
              <w:autoSpaceDE w:val="0"/>
              <w:autoSpaceDN w:val="0"/>
              <w:adjustRightInd w:val="0"/>
              <w:jc w:val="center"/>
              <w:rPr>
                <w:rFonts w:ascii="Times New Roman" w:eastAsia="Times New Roman" w:hAnsi="Times New Roman" w:cs="Times New Roman"/>
                <w:sz w:val="24"/>
                <w:szCs w:val="24"/>
                <w:lang w:eastAsia="ru-RU"/>
              </w:rPr>
            </w:pPr>
          </w:p>
          <w:p w:rsidR="000F0E15" w:rsidRDefault="000F0E15" w:rsidP="002254C4">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Нарьян-Марское МУ ПОК и ТС</w:t>
            </w:r>
          </w:p>
          <w:p w:rsidR="000F0E15" w:rsidRPr="004C14F9" w:rsidRDefault="000F0E15" w:rsidP="002254C4">
            <w:pPr>
              <w:autoSpaceDE w:val="0"/>
              <w:autoSpaceDN w:val="0"/>
              <w:adjustRightInd w:val="0"/>
              <w:jc w:val="center"/>
              <w:rPr>
                <w:rFonts w:ascii="Times New Roman" w:eastAsia="Times New Roman" w:hAnsi="Times New Roman" w:cs="Times New Roman"/>
                <w:sz w:val="24"/>
                <w:szCs w:val="24"/>
                <w:lang w:eastAsia="ru-RU"/>
              </w:rPr>
            </w:pPr>
          </w:p>
          <w:p w:rsidR="000F0E15" w:rsidRPr="004C14F9" w:rsidRDefault="000F0E15" w:rsidP="002254C4">
            <w:pPr>
              <w:autoSpaceDE w:val="0"/>
              <w:autoSpaceDN w:val="0"/>
              <w:adjustRightInd w:val="0"/>
              <w:jc w:val="center"/>
              <w:rPr>
                <w:rFonts w:ascii="Times New Roman" w:eastAsia="Times New Roman" w:hAnsi="Times New Roman" w:cs="Times New Roman"/>
                <w:sz w:val="24"/>
                <w:szCs w:val="24"/>
                <w:lang w:eastAsia="ru-RU"/>
              </w:rPr>
            </w:pPr>
            <w:r w:rsidRPr="004C14F9">
              <w:rPr>
                <w:rFonts w:ascii="Times New Roman" w:eastAsia="Times New Roman" w:hAnsi="Times New Roman" w:cs="Times New Roman"/>
                <w:sz w:val="24"/>
                <w:szCs w:val="24"/>
                <w:lang w:eastAsia="ru-RU"/>
              </w:rPr>
              <w:t>Директор</w:t>
            </w:r>
          </w:p>
          <w:p w:rsidR="000F0E15" w:rsidRPr="004C14F9" w:rsidRDefault="000F0E15" w:rsidP="002254C4">
            <w:pPr>
              <w:autoSpaceDE w:val="0"/>
              <w:autoSpaceDN w:val="0"/>
              <w:adjustRightInd w:val="0"/>
              <w:jc w:val="center"/>
              <w:rPr>
                <w:rFonts w:ascii="Times New Roman" w:eastAsia="Times New Roman" w:hAnsi="Times New Roman" w:cs="Times New Roman"/>
                <w:sz w:val="24"/>
                <w:szCs w:val="24"/>
                <w:lang w:eastAsia="ru-RU"/>
              </w:rPr>
            </w:pPr>
          </w:p>
          <w:p w:rsidR="000F0E15" w:rsidRPr="004C14F9" w:rsidRDefault="000F0E15" w:rsidP="002254C4">
            <w:pPr>
              <w:autoSpaceDE w:val="0"/>
              <w:autoSpaceDN w:val="0"/>
              <w:adjustRightInd w:val="0"/>
              <w:jc w:val="center"/>
              <w:rPr>
                <w:rFonts w:ascii="Times New Roman" w:eastAsia="Times New Roman" w:hAnsi="Times New Roman" w:cs="Times New Roman"/>
                <w:sz w:val="24"/>
                <w:szCs w:val="24"/>
                <w:lang w:eastAsia="ru-RU"/>
              </w:rPr>
            </w:pPr>
            <w:r w:rsidRPr="004C14F9">
              <w:rPr>
                <w:rFonts w:ascii="Times New Roman" w:eastAsia="Times New Roman" w:hAnsi="Times New Roman" w:cs="Times New Roman"/>
                <w:sz w:val="24"/>
                <w:szCs w:val="24"/>
                <w:lang w:eastAsia="ru-RU"/>
              </w:rPr>
              <w:t>_______________ Н.Н. Бетхер</w:t>
            </w:r>
          </w:p>
          <w:p w:rsidR="000F0E15" w:rsidRPr="004C14F9" w:rsidRDefault="000F0E15" w:rsidP="002254C4">
            <w:pPr>
              <w:autoSpaceDE w:val="0"/>
              <w:autoSpaceDN w:val="0"/>
              <w:adjustRightInd w:val="0"/>
              <w:jc w:val="center"/>
              <w:rPr>
                <w:rFonts w:ascii="Times New Roman" w:eastAsia="Times New Roman" w:hAnsi="Times New Roman" w:cs="Times New Roman"/>
                <w:sz w:val="24"/>
                <w:szCs w:val="24"/>
                <w:lang w:eastAsia="ru-RU"/>
              </w:rPr>
            </w:pPr>
            <w:r w:rsidRPr="004C14F9">
              <w:rPr>
                <w:rFonts w:ascii="Times New Roman" w:eastAsia="Times New Roman" w:hAnsi="Times New Roman" w:cs="Times New Roman"/>
                <w:sz w:val="24"/>
                <w:szCs w:val="24"/>
                <w:lang w:eastAsia="ru-RU"/>
              </w:rPr>
              <w:t>М.П.</w:t>
            </w:r>
          </w:p>
          <w:p w:rsidR="000F0E15" w:rsidRDefault="000F0E15" w:rsidP="002254C4">
            <w:pPr>
              <w:autoSpaceDE w:val="0"/>
              <w:autoSpaceDN w:val="0"/>
              <w:adjustRightInd w:val="0"/>
              <w:jc w:val="both"/>
              <w:rPr>
                <w:rFonts w:ascii="Times New Roman" w:eastAsia="Times New Roman" w:hAnsi="Times New Roman" w:cs="Times New Roman"/>
                <w:sz w:val="24"/>
                <w:szCs w:val="24"/>
                <w:lang w:eastAsia="ru-RU"/>
              </w:rPr>
            </w:pPr>
          </w:p>
        </w:tc>
        <w:tc>
          <w:tcPr>
            <w:tcW w:w="5212" w:type="dxa"/>
          </w:tcPr>
          <w:p w:rsidR="000F0E15" w:rsidRDefault="000F0E15" w:rsidP="002254C4">
            <w:pPr>
              <w:autoSpaceDE w:val="0"/>
              <w:autoSpaceDN w:val="0"/>
              <w:adjustRightInd w:val="0"/>
              <w:jc w:val="both"/>
              <w:rPr>
                <w:rFonts w:ascii="Times New Roman" w:eastAsia="Times New Roman" w:hAnsi="Times New Roman" w:cs="Times New Roman"/>
                <w:sz w:val="24"/>
                <w:szCs w:val="24"/>
                <w:lang w:eastAsia="ru-RU"/>
              </w:rPr>
            </w:pPr>
          </w:p>
        </w:tc>
      </w:tr>
    </w:tbl>
    <w:p w:rsidR="004C14F9" w:rsidRPr="004C14F9" w:rsidRDefault="004C14F9" w:rsidP="004C14F9">
      <w:pPr>
        <w:spacing w:after="0" w:line="240" w:lineRule="auto"/>
        <w:ind w:firstLine="567"/>
        <w:jc w:val="right"/>
        <w:rPr>
          <w:rFonts w:ascii="Times New Roman" w:eastAsia="Times New Roman" w:hAnsi="Times New Roman" w:cs="Times New Roman"/>
          <w:sz w:val="24"/>
          <w:szCs w:val="24"/>
          <w:lang w:eastAsia="ru-RU"/>
        </w:rPr>
      </w:pPr>
      <w:r w:rsidRPr="004C14F9">
        <w:rPr>
          <w:rFonts w:ascii="Times New Roman" w:eastAsia="Times New Roman" w:hAnsi="Times New Roman" w:cs="Times New Roman"/>
          <w:sz w:val="24"/>
          <w:szCs w:val="24"/>
          <w:lang w:eastAsia="ru-RU"/>
        </w:rPr>
        <w:lastRenderedPageBreak/>
        <w:t xml:space="preserve">Приложение </w:t>
      </w:r>
      <w:r w:rsidRPr="004C14F9">
        <w:rPr>
          <w:rFonts w:ascii="Times New Roman" w:eastAsia="Times New Roman" w:hAnsi="Times New Roman" w:cs="Times New Roman"/>
          <w:sz w:val="24"/>
          <w:szCs w:val="24"/>
          <w:lang w:val="en-US" w:eastAsia="ru-RU"/>
        </w:rPr>
        <w:t>N</w:t>
      </w:r>
      <w:r w:rsidRPr="004C14F9">
        <w:rPr>
          <w:rFonts w:ascii="Times New Roman" w:eastAsia="Times New Roman" w:hAnsi="Times New Roman" w:cs="Times New Roman"/>
          <w:sz w:val="24"/>
          <w:szCs w:val="24"/>
          <w:lang w:eastAsia="ru-RU"/>
        </w:rPr>
        <w:t xml:space="preserve"> </w:t>
      </w:r>
      <w:r w:rsidR="000F0E15">
        <w:rPr>
          <w:rFonts w:ascii="Times New Roman" w:eastAsia="Times New Roman" w:hAnsi="Times New Roman" w:cs="Times New Roman"/>
          <w:sz w:val="24"/>
          <w:szCs w:val="24"/>
          <w:lang w:eastAsia="ru-RU"/>
        </w:rPr>
        <w:t>4</w:t>
      </w:r>
    </w:p>
    <w:p w:rsidR="00986C20" w:rsidRDefault="00986C20" w:rsidP="004C14F9">
      <w:pPr>
        <w:spacing w:after="0" w:line="240" w:lineRule="auto"/>
        <w:ind w:firstLine="567"/>
        <w:jc w:val="center"/>
        <w:rPr>
          <w:rFonts w:ascii="Times New Roman" w:eastAsia="Times New Roman" w:hAnsi="Times New Roman" w:cs="Times New Roman"/>
          <w:b/>
          <w:sz w:val="20"/>
          <w:szCs w:val="20"/>
          <w:lang w:eastAsia="ru-RU"/>
        </w:rPr>
      </w:pPr>
    </w:p>
    <w:p w:rsidR="004C14F9" w:rsidRPr="004C14F9" w:rsidRDefault="004C14F9" w:rsidP="004C14F9">
      <w:pPr>
        <w:spacing w:after="0" w:line="240" w:lineRule="auto"/>
        <w:ind w:firstLine="567"/>
        <w:jc w:val="center"/>
        <w:rPr>
          <w:rFonts w:ascii="Times New Roman" w:eastAsia="Times New Roman" w:hAnsi="Times New Roman" w:cs="Times New Roman"/>
          <w:b/>
          <w:sz w:val="20"/>
          <w:szCs w:val="20"/>
          <w:lang w:eastAsia="ru-RU"/>
        </w:rPr>
      </w:pPr>
      <w:r w:rsidRPr="004C14F9">
        <w:rPr>
          <w:rFonts w:ascii="Times New Roman" w:eastAsia="Times New Roman" w:hAnsi="Times New Roman" w:cs="Times New Roman"/>
          <w:b/>
          <w:sz w:val="20"/>
          <w:szCs w:val="20"/>
          <w:lang w:eastAsia="ru-RU"/>
        </w:rPr>
        <w:t>Сведения</w:t>
      </w:r>
    </w:p>
    <w:p w:rsidR="004C14F9" w:rsidRPr="004C14F9" w:rsidRDefault="004C14F9" w:rsidP="004C14F9">
      <w:pPr>
        <w:spacing w:after="0" w:line="240" w:lineRule="auto"/>
        <w:ind w:firstLine="567"/>
        <w:jc w:val="center"/>
        <w:rPr>
          <w:rFonts w:ascii="Times New Roman" w:eastAsia="Times New Roman" w:hAnsi="Times New Roman" w:cs="Times New Roman"/>
          <w:b/>
          <w:sz w:val="20"/>
          <w:szCs w:val="20"/>
          <w:lang w:eastAsia="ru-RU"/>
        </w:rPr>
      </w:pPr>
      <w:r w:rsidRPr="004C14F9">
        <w:rPr>
          <w:rFonts w:ascii="Times New Roman" w:eastAsia="Times New Roman" w:hAnsi="Times New Roman" w:cs="Times New Roman"/>
          <w:b/>
          <w:sz w:val="20"/>
          <w:szCs w:val="20"/>
          <w:lang w:eastAsia="ru-RU"/>
        </w:rPr>
        <w:t xml:space="preserve">о показателях качества холодной питьевой  воды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4381"/>
      </w:tblGrid>
      <w:tr w:rsidR="004C14F9" w:rsidRPr="004C14F9" w:rsidTr="004C14F9">
        <w:tc>
          <w:tcPr>
            <w:tcW w:w="5508" w:type="dxa"/>
            <w:tcBorders>
              <w:top w:val="single" w:sz="4" w:space="0" w:color="auto"/>
              <w:left w:val="single" w:sz="4" w:space="0" w:color="auto"/>
              <w:bottom w:val="single" w:sz="4" w:space="0" w:color="auto"/>
              <w:right w:val="single" w:sz="4" w:space="0" w:color="auto"/>
            </w:tcBorders>
            <w:hideMark/>
          </w:tcPr>
          <w:p w:rsidR="004C14F9" w:rsidRPr="004C14F9" w:rsidRDefault="004C14F9" w:rsidP="004C14F9">
            <w:pPr>
              <w:spacing w:after="0" w:line="240" w:lineRule="auto"/>
              <w:rPr>
                <w:rFonts w:ascii="Times New Roman" w:eastAsia="Times New Roman" w:hAnsi="Times New Roman" w:cs="Times New Roman"/>
                <w:b/>
                <w:sz w:val="20"/>
                <w:szCs w:val="20"/>
                <w:lang w:eastAsia="ru-RU"/>
              </w:rPr>
            </w:pPr>
            <w:r w:rsidRPr="004C14F9">
              <w:rPr>
                <w:rFonts w:ascii="Times New Roman" w:eastAsia="Times New Roman" w:hAnsi="Times New Roman" w:cs="Times New Roman"/>
                <w:b/>
                <w:sz w:val="20"/>
                <w:szCs w:val="20"/>
                <w:lang w:eastAsia="ru-RU"/>
              </w:rPr>
              <w:t>Показатели качества холодной воды</w:t>
            </w:r>
          </w:p>
        </w:tc>
        <w:tc>
          <w:tcPr>
            <w:tcW w:w="4381" w:type="dxa"/>
            <w:tcBorders>
              <w:top w:val="single" w:sz="4" w:space="0" w:color="auto"/>
              <w:left w:val="single" w:sz="4" w:space="0" w:color="auto"/>
              <w:bottom w:val="single" w:sz="4" w:space="0" w:color="auto"/>
              <w:right w:val="single" w:sz="4" w:space="0" w:color="auto"/>
            </w:tcBorders>
            <w:hideMark/>
          </w:tcPr>
          <w:p w:rsidR="004C14F9" w:rsidRPr="004C14F9" w:rsidRDefault="004C14F9" w:rsidP="004C14F9">
            <w:pPr>
              <w:spacing w:after="0" w:line="240" w:lineRule="auto"/>
              <w:ind w:firstLine="21"/>
              <w:jc w:val="center"/>
              <w:rPr>
                <w:rFonts w:ascii="Times New Roman" w:eastAsia="Times New Roman" w:hAnsi="Times New Roman" w:cs="Times New Roman"/>
                <w:b/>
                <w:sz w:val="20"/>
                <w:szCs w:val="20"/>
                <w:lang w:eastAsia="ru-RU"/>
              </w:rPr>
            </w:pPr>
            <w:r w:rsidRPr="004C14F9">
              <w:rPr>
                <w:rFonts w:ascii="Times New Roman" w:eastAsia="Times New Roman" w:hAnsi="Times New Roman" w:cs="Times New Roman"/>
                <w:b/>
                <w:sz w:val="20"/>
                <w:szCs w:val="20"/>
                <w:lang w:eastAsia="ru-RU"/>
              </w:rPr>
              <w:t>Допустимые отклонения показателей качества холодной воды</w:t>
            </w:r>
          </w:p>
        </w:tc>
      </w:tr>
      <w:tr w:rsidR="004C14F9" w:rsidRPr="004C14F9" w:rsidTr="004C14F9">
        <w:tc>
          <w:tcPr>
            <w:tcW w:w="5508" w:type="dxa"/>
            <w:tcBorders>
              <w:top w:val="single" w:sz="4" w:space="0" w:color="auto"/>
              <w:left w:val="single" w:sz="4" w:space="0" w:color="auto"/>
              <w:bottom w:val="single" w:sz="4" w:space="0" w:color="auto"/>
              <w:right w:val="single" w:sz="4" w:space="0" w:color="auto"/>
            </w:tcBorders>
          </w:tcPr>
          <w:p w:rsidR="004C14F9" w:rsidRPr="004C14F9" w:rsidRDefault="004C14F9" w:rsidP="004C14F9">
            <w:pPr>
              <w:spacing w:after="0" w:line="240" w:lineRule="auto"/>
              <w:rPr>
                <w:rFonts w:ascii="Times New Roman" w:eastAsia="Times New Roman" w:hAnsi="Times New Roman" w:cs="Times New Roman"/>
                <w:sz w:val="20"/>
                <w:szCs w:val="20"/>
                <w:lang w:eastAsia="ru-RU"/>
              </w:rPr>
            </w:pPr>
            <w:r w:rsidRPr="004C14F9">
              <w:rPr>
                <w:rFonts w:ascii="Times New Roman" w:eastAsia="Times New Roman" w:hAnsi="Times New Roman" w:cs="Times New Roman"/>
                <w:sz w:val="20"/>
                <w:szCs w:val="20"/>
                <w:lang w:eastAsia="ru-RU"/>
              </w:rPr>
              <w:t>Температура холодной воды  на границе эксплуатационной ответственности   - не более +5</w:t>
            </w:r>
            <w:r w:rsidRPr="004C14F9">
              <w:rPr>
                <w:rFonts w:ascii="Times New Roman" w:eastAsia="Times New Roman" w:hAnsi="Times New Roman" w:cs="Times New Roman"/>
                <w:sz w:val="20"/>
                <w:szCs w:val="20"/>
                <w:vertAlign w:val="superscript"/>
                <w:lang w:eastAsia="ru-RU"/>
              </w:rPr>
              <w:t>о</w:t>
            </w:r>
            <w:r w:rsidRPr="004C14F9">
              <w:rPr>
                <w:rFonts w:ascii="Times New Roman" w:eastAsia="Times New Roman" w:hAnsi="Times New Roman" w:cs="Times New Roman"/>
                <w:sz w:val="20"/>
                <w:szCs w:val="20"/>
                <w:lang w:eastAsia="ru-RU"/>
              </w:rPr>
              <w:t xml:space="preserve">С </w:t>
            </w:r>
          </w:p>
          <w:p w:rsidR="004C14F9" w:rsidRPr="004C14F9" w:rsidRDefault="004C14F9" w:rsidP="004C14F9">
            <w:pPr>
              <w:spacing w:after="0" w:line="240" w:lineRule="auto"/>
              <w:rPr>
                <w:rFonts w:ascii="Times New Roman" w:eastAsia="Times New Roman" w:hAnsi="Times New Roman" w:cs="Times New Roman"/>
                <w:sz w:val="20"/>
                <w:szCs w:val="20"/>
                <w:lang w:eastAsia="ru-RU"/>
              </w:rPr>
            </w:pPr>
          </w:p>
        </w:tc>
        <w:tc>
          <w:tcPr>
            <w:tcW w:w="4381" w:type="dxa"/>
            <w:vMerge w:val="restart"/>
            <w:tcBorders>
              <w:top w:val="single" w:sz="4" w:space="0" w:color="auto"/>
              <w:left w:val="single" w:sz="4" w:space="0" w:color="auto"/>
              <w:bottom w:val="single" w:sz="4" w:space="0" w:color="auto"/>
              <w:right w:val="single" w:sz="4" w:space="0" w:color="auto"/>
            </w:tcBorders>
            <w:hideMark/>
          </w:tcPr>
          <w:p w:rsidR="004C14F9" w:rsidRPr="004C14F9" w:rsidRDefault="004C14F9" w:rsidP="004C14F9">
            <w:pPr>
              <w:spacing w:after="0" w:line="240" w:lineRule="auto"/>
              <w:ind w:firstLine="21"/>
              <w:jc w:val="both"/>
              <w:rPr>
                <w:rFonts w:ascii="Times New Roman" w:eastAsia="Times New Roman" w:hAnsi="Times New Roman" w:cs="Times New Roman"/>
                <w:color w:val="000000"/>
                <w:sz w:val="20"/>
                <w:szCs w:val="20"/>
                <w:lang w:eastAsia="ru-RU"/>
              </w:rPr>
            </w:pPr>
            <w:r w:rsidRPr="004C14F9">
              <w:rPr>
                <w:rFonts w:ascii="Times New Roman" w:eastAsia="Times New Roman" w:hAnsi="Times New Roman" w:cs="Times New Roman"/>
                <w:color w:val="000000"/>
                <w:sz w:val="20"/>
                <w:szCs w:val="20"/>
                <w:lang w:eastAsia="ru-RU"/>
              </w:rPr>
              <w:t>Отклонения от гигиенических нормативов допускаются при одновременном выполнении следующих условий:</w:t>
            </w:r>
          </w:p>
          <w:p w:rsidR="004C14F9" w:rsidRPr="004C14F9" w:rsidRDefault="004C14F9" w:rsidP="004C14F9">
            <w:pPr>
              <w:spacing w:after="0" w:line="240" w:lineRule="auto"/>
              <w:ind w:firstLine="21"/>
              <w:jc w:val="both"/>
              <w:rPr>
                <w:rFonts w:ascii="Times New Roman" w:eastAsia="Times New Roman" w:hAnsi="Times New Roman" w:cs="Times New Roman"/>
                <w:color w:val="000000"/>
                <w:sz w:val="20"/>
                <w:szCs w:val="20"/>
                <w:lang w:eastAsia="ru-RU"/>
              </w:rPr>
            </w:pPr>
            <w:r w:rsidRPr="004C14F9">
              <w:rPr>
                <w:rFonts w:ascii="Times New Roman" w:eastAsia="Times New Roman" w:hAnsi="Times New Roman" w:cs="Times New Roman"/>
                <w:color w:val="000000"/>
                <w:sz w:val="20"/>
                <w:szCs w:val="20"/>
                <w:lang w:eastAsia="ru-RU"/>
              </w:rPr>
              <w:t>        обеспечение населения питьевой водой не может быть достигнуто иным способом;</w:t>
            </w:r>
          </w:p>
          <w:p w:rsidR="004C14F9" w:rsidRPr="004C14F9" w:rsidRDefault="004C14F9" w:rsidP="004C14F9">
            <w:pPr>
              <w:spacing w:after="0" w:line="240" w:lineRule="auto"/>
              <w:ind w:firstLine="21"/>
              <w:jc w:val="both"/>
              <w:rPr>
                <w:rFonts w:ascii="Times New Roman" w:eastAsia="Times New Roman" w:hAnsi="Times New Roman" w:cs="Times New Roman"/>
                <w:color w:val="000000"/>
                <w:sz w:val="20"/>
                <w:szCs w:val="20"/>
                <w:lang w:eastAsia="ru-RU"/>
              </w:rPr>
            </w:pPr>
            <w:r w:rsidRPr="004C14F9">
              <w:rPr>
                <w:rFonts w:ascii="Times New Roman" w:eastAsia="Times New Roman" w:hAnsi="Times New Roman" w:cs="Times New Roman"/>
                <w:color w:val="000000"/>
                <w:sz w:val="20"/>
                <w:szCs w:val="20"/>
                <w:lang w:eastAsia="ru-RU"/>
              </w:rPr>
              <w:t>        соблюдение согласованных с центром госсанэпиднадзора на ограниченный период времени максимально допустимых отклонений от гигиенических нормативов;</w:t>
            </w:r>
          </w:p>
          <w:p w:rsidR="004C14F9" w:rsidRPr="004C14F9" w:rsidRDefault="004C14F9" w:rsidP="004C14F9">
            <w:pPr>
              <w:spacing w:after="0" w:line="240" w:lineRule="auto"/>
              <w:ind w:firstLine="21"/>
              <w:jc w:val="both"/>
              <w:rPr>
                <w:rFonts w:ascii="Times New Roman" w:eastAsia="Times New Roman" w:hAnsi="Times New Roman" w:cs="Times New Roman"/>
                <w:color w:val="000000"/>
                <w:sz w:val="20"/>
                <w:szCs w:val="20"/>
                <w:lang w:eastAsia="ru-RU"/>
              </w:rPr>
            </w:pPr>
            <w:r w:rsidRPr="004C14F9">
              <w:rPr>
                <w:rFonts w:ascii="Times New Roman" w:eastAsia="Times New Roman" w:hAnsi="Times New Roman" w:cs="Times New Roman"/>
                <w:color w:val="000000"/>
                <w:sz w:val="20"/>
                <w:szCs w:val="20"/>
                <w:lang w:eastAsia="ru-RU"/>
              </w:rPr>
              <w:t>        максимальное ограничение срока действия отступлений;</w:t>
            </w:r>
          </w:p>
          <w:p w:rsidR="004C14F9" w:rsidRPr="004C14F9" w:rsidRDefault="004C14F9" w:rsidP="004C14F9">
            <w:pPr>
              <w:spacing w:after="0" w:line="240" w:lineRule="auto"/>
              <w:ind w:firstLine="21"/>
              <w:jc w:val="both"/>
              <w:rPr>
                <w:rFonts w:ascii="Times New Roman" w:eastAsia="Times New Roman" w:hAnsi="Times New Roman" w:cs="Times New Roman"/>
                <w:color w:val="000000"/>
                <w:sz w:val="20"/>
                <w:szCs w:val="20"/>
                <w:lang w:eastAsia="ru-RU"/>
              </w:rPr>
            </w:pPr>
            <w:r w:rsidRPr="004C14F9">
              <w:rPr>
                <w:rFonts w:ascii="Times New Roman" w:eastAsia="Times New Roman" w:hAnsi="Times New Roman" w:cs="Times New Roman"/>
                <w:color w:val="000000"/>
                <w:sz w:val="20"/>
                <w:szCs w:val="20"/>
                <w:lang w:eastAsia="ru-RU"/>
              </w:rPr>
              <w:t>        отсутствие угрозы здоровью населения в период действия отклонений;</w:t>
            </w:r>
          </w:p>
          <w:p w:rsidR="004C14F9" w:rsidRPr="004C14F9" w:rsidRDefault="004C14F9" w:rsidP="004C14F9">
            <w:pPr>
              <w:spacing w:after="0" w:line="240" w:lineRule="auto"/>
              <w:ind w:firstLine="21"/>
              <w:jc w:val="both"/>
              <w:rPr>
                <w:rFonts w:ascii="Times New Roman" w:eastAsia="Times New Roman" w:hAnsi="Times New Roman" w:cs="Times New Roman"/>
                <w:color w:val="000000"/>
                <w:sz w:val="20"/>
                <w:szCs w:val="20"/>
                <w:lang w:eastAsia="ru-RU"/>
              </w:rPr>
            </w:pPr>
            <w:r w:rsidRPr="004C14F9">
              <w:rPr>
                <w:rFonts w:ascii="Times New Roman" w:eastAsia="Times New Roman" w:hAnsi="Times New Roman" w:cs="Times New Roman"/>
                <w:color w:val="000000"/>
                <w:sz w:val="20"/>
                <w:szCs w:val="20"/>
                <w:lang w:eastAsia="ru-RU"/>
              </w:rPr>
              <w:t>        обеспечение информации населения о введении отклонений и сроках их действия, об отсутствии риска для здоровья, а также о рекомендациях по использованию питьевой воды.</w:t>
            </w:r>
          </w:p>
        </w:tc>
      </w:tr>
      <w:tr w:rsidR="004C14F9" w:rsidRPr="004C14F9" w:rsidTr="004C14F9">
        <w:tc>
          <w:tcPr>
            <w:tcW w:w="5508" w:type="dxa"/>
            <w:tcBorders>
              <w:top w:val="single" w:sz="4" w:space="0" w:color="auto"/>
              <w:left w:val="single" w:sz="4" w:space="0" w:color="auto"/>
              <w:bottom w:val="single" w:sz="4" w:space="0" w:color="auto"/>
              <w:right w:val="single" w:sz="4" w:space="0" w:color="auto"/>
            </w:tcBorders>
          </w:tcPr>
          <w:p w:rsidR="004C14F9" w:rsidRPr="004C14F9" w:rsidRDefault="004C14F9" w:rsidP="004C14F9">
            <w:pPr>
              <w:spacing w:after="0" w:line="240" w:lineRule="auto"/>
              <w:rPr>
                <w:rFonts w:ascii="Times New Roman" w:eastAsia="Times New Roman" w:hAnsi="Times New Roman" w:cs="Times New Roman"/>
                <w:iCs/>
                <w:sz w:val="20"/>
                <w:szCs w:val="20"/>
                <w:lang w:eastAsia="ru-RU"/>
              </w:rPr>
            </w:pPr>
            <w:r w:rsidRPr="004C14F9">
              <w:rPr>
                <w:rFonts w:ascii="Times New Roman" w:eastAsia="Times New Roman" w:hAnsi="Times New Roman" w:cs="Times New Roman"/>
                <w:sz w:val="20"/>
                <w:szCs w:val="20"/>
                <w:lang w:eastAsia="ru-RU"/>
              </w:rPr>
              <w:t xml:space="preserve">Давление на границе эксплуатационной ответственности – </w:t>
            </w:r>
            <w:r w:rsidRPr="004C14F9">
              <w:rPr>
                <w:rFonts w:ascii="Times New Roman" w:eastAsia="Times New Roman" w:hAnsi="Times New Roman" w:cs="Times New Roman"/>
                <w:iCs/>
                <w:sz w:val="20"/>
                <w:szCs w:val="20"/>
                <w:lang w:eastAsia="ru-RU"/>
              </w:rPr>
              <w:t xml:space="preserve">при одноэтажной застройке не менее 1 </w:t>
            </w:r>
            <w:proofErr w:type="spellStart"/>
            <w:proofErr w:type="gramStart"/>
            <w:r w:rsidRPr="004C14F9">
              <w:rPr>
                <w:rFonts w:ascii="Times New Roman" w:eastAsia="Times New Roman" w:hAnsi="Times New Roman" w:cs="Times New Roman"/>
                <w:iCs/>
                <w:sz w:val="20"/>
                <w:szCs w:val="20"/>
                <w:lang w:eastAsia="ru-RU"/>
              </w:rPr>
              <w:t>атм</w:t>
            </w:r>
            <w:proofErr w:type="spellEnd"/>
            <w:proofErr w:type="gramEnd"/>
            <w:r w:rsidRPr="004C14F9">
              <w:rPr>
                <w:rFonts w:ascii="Times New Roman" w:eastAsia="Times New Roman" w:hAnsi="Times New Roman" w:cs="Times New Roman"/>
                <w:iCs/>
                <w:sz w:val="20"/>
                <w:szCs w:val="20"/>
                <w:lang w:eastAsia="ru-RU"/>
              </w:rPr>
              <w:t>, при большей этажности на каждый этаж добавляется 0,4 атм.</w:t>
            </w:r>
          </w:p>
          <w:p w:rsidR="004C14F9" w:rsidRPr="004C14F9" w:rsidRDefault="004C14F9" w:rsidP="004C14F9">
            <w:pPr>
              <w:spacing w:after="0" w:line="240" w:lineRule="auto"/>
              <w:rPr>
                <w:rFonts w:ascii="Times New Roman" w:eastAsia="Times New Roman" w:hAnsi="Times New Roman" w:cs="Times New Roman"/>
                <w:sz w:val="20"/>
                <w:szCs w:val="20"/>
                <w:lang w:eastAsia="ru-RU"/>
              </w:rPr>
            </w:pPr>
          </w:p>
        </w:tc>
        <w:tc>
          <w:tcPr>
            <w:tcW w:w="4381" w:type="dxa"/>
            <w:vMerge/>
            <w:tcBorders>
              <w:top w:val="single" w:sz="4" w:space="0" w:color="auto"/>
              <w:left w:val="single" w:sz="4" w:space="0" w:color="auto"/>
              <w:bottom w:val="single" w:sz="4" w:space="0" w:color="auto"/>
              <w:right w:val="single" w:sz="4" w:space="0" w:color="auto"/>
            </w:tcBorders>
            <w:vAlign w:val="center"/>
            <w:hideMark/>
          </w:tcPr>
          <w:p w:rsidR="004C14F9" w:rsidRPr="004C14F9" w:rsidRDefault="004C14F9" w:rsidP="004C14F9">
            <w:pPr>
              <w:spacing w:after="0" w:line="240" w:lineRule="auto"/>
              <w:ind w:firstLine="21"/>
              <w:rPr>
                <w:rFonts w:ascii="Times New Roman" w:eastAsia="Times New Roman" w:hAnsi="Times New Roman" w:cs="Times New Roman"/>
                <w:color w:val="000000"/>
                <w:sz w:val="20"/>
                <w:szCs w:val="20"/>
                <w:lang w:eastAsia="ru-RU"/>
              </w:rPr>
            </w:pPr>
          </w:p>
        </w:tc>
      </w:tr>
      <w:tr w:rsidR="004C14F9" w:rsidRPr="004C14F9" w:rsidTr="004C14F9">
        <w:trPr>
          <w:trHeight w:val="2689"/>
        </w:trPr>
        <w:tc>
          <w:tcPr>
            <w:tcW w:w="5508" w:type="dxa"/>
            <w:tcBorders>
              <w:top w:val="single" w:sz="4" w:space="0" w:color="auto"/>
              <w:left w:val="single" w:sz="4" w:space="0" w:color="auto"/>
              <w:bottom w:val="single" w:sz="4" w:space="0" w:color="auto"/>
              <w:right w:val="single" w:sz="4" w:space="0" w:color="auto"/>
            </w:tcBorders>
          </w:tcPr>
          <w:p w:rsidR="004C14F9" w:rsidRPr="004C14F9" w:rsidRDefault="004C14F9" w:rsidP="004C14F9">
            <w:pPr>
              <w:spacing w:after="0" w:line="240" w:lineRule="auto"/>
              <w:rPr>
                <w:rFonts w:ascii="Times New Roman" w:eastAsia="Times New Roman" w:hAnsi="Times New Roman" w:cs="Times New Roman"/>
                <w:sz w:val="20"/>
                <w:szCs w:val="20"/>
                <w:lang w:eastAsia="ru-RU"/>
              </w:rPr>
            </w:pPr>
            <w:r w:rsidRPr="004C14F9">
              <w:rPr>
                <w:rFonts w:ascii="Times New Roman" w:eastAsia="Times New Roman" w:hAnsi="Times New Roman" w:cs="Times New Roman"/>
                <w:sz w:val="20"/>
                <w:szCs w:val="20"/>
                <w:lang w:eastAsia="ru-RU"/>
              </w:rPr>
              <w:t xml:space="preserve">Состав и свойства холодной воды на границе эксплуатационной ответственности соответствует </w:t>
            </w:r>
            <w:proofErr w:type="spellStart"/>
            <w:r w:rsidRPr="004C14F9">
              <w:rPr>
                <w:rFonts w:ascii="Times New Roman" w:eastAsia="Times New Roman" w:hAnsi="Times New Roman" w:cs="Times New Roman"/>
                <w:sz w:val="20"/>
                <w:szCs w:val="20"/>
                <w:lang w:eastAsia="ru-RU"/>
              </w:rPr>
              <w:t>СанПин</w:t>
            </w:r>
            <w:proofErr w:type="spellEnd"/>
            <w:r w:rsidRPr="004C14F9">
              <w:rPr>
                <w:rFonts w:ascii="Times New Roman" w:eastAsia="Times New Roman" w:hAnsi="Times New Roman" w:cs="Times New Roman"/>
                <w:sz w:val="20"/>
                <w:szCs w:val="20"/>
                <w:lang w:eastAsia="ru-RU"/>
              </w:rPr>
              <w:t xml:space="preserve"> 2.1.4.1074-01 "Питьевая вода. Гигиенические требования к качеству воды централизованных систем водоснабжения. Контроль качества. Гигиенические требования к обеспечению безопасности систем горячего водоснабжения".</w:t>
            </w:r>
          </w:p>
          <w:p w:rsidR="004C14F9" w:rsidRPr="004C14F9" w:rsidRDefault="004C14F9" w:rsidP="004C14F9">
            <w:pPr>
              <w:spacing w:after="0" w:line="240" w:lineRule="auto"/>
              <w:rPr>
                <w:rFonts w:ascii="Times New Roman" w:eastAsia="Times New Roman" w:hAnsi="Times New Roman" w:cs="Times New Roman"/>
                <w:sz w:val="20"/>
                <w:szCs w:val="20"/>
                <w:lang w:eastAsia="ru-RU"/>
              </w:rPr>
            </w:pPr>
            <w:r w:rsidRPr="004C14F9">
              <w:rPr>
                <w:rFonts w:ascii="Times New Roman" w:eastAsia="Times New Roman" w:hAnsi="Times New Roman" w:cs="Times New Roman"/>
                <w:sz w:val="20"/>
                <w:szCs w:val="20"/>
                <w:lang w:eastAsia="ru-RU"/>
              </w:rPr>
              <w:t>Микробиологические нормативы качества холодной воды – таблицы 6.1</w:t>
            </w:r>
          </w:p>
          <w:p w:rsidR="004C14F9" w:rsidRPr="004C14F9" w:rsidRDefault="004C14F9" w:rsidP="004C14F9">
            <w:pPr>
              <w:spacing w:after="0" w:line="240" w:lineRule="auto"/>
              <w:rPr>
                <w:rFonts w:ascii="Times New Roman" w:eastAsia="Times New Roman" w:hAnsi="Times New Roman" w:cs="Times New Roman"/>
                <w:sz w:val="20"/>
                <w:szCs w:val="20"/>
                <w:lang w:eastAsia="ru-RU"/>
              </w:rPr>
            </w:pPr>
            <w:r w:rsidRPr="004C14F9">
              <w:rPr>
                <w:rFonts w:ascii="Times New Roman" w:eastAsia="Times New Roman" w:hAnsi="Times New Roman" w:cs="Times New Roman"/>
                <w:sz w:val="20"/>
                <w:szCs w:val="20"/>
                <w:lang w:eastAsia="ru-RU"/>
              </w:rPr>
              <w:t>Санитарно-гигиенические нормативы качества холодной воды – таблица 6.2.</w:t>
            </w:r>
          </w:p>
          <w:p w:rsidR="004C14F9" w:rsidRPr="004C14F9" w:rsidRDefault="004C14F9" w:rsidP="004C14F9">
            <w:pPr>
              <w:spacing w:after="0" w:line="240" w:lineRule="auto"/>
              <w:rPr>
                <w:rFonts w:ascii="Times New Roman" w:eastAsia="Times New Roman" w:hAnsi="Times New Roman" w:cs="Times New Roman"/>
                <w:sz w:val="20"/>
                <w:szCs w:val="20"/>
                <w:lang w:eastAsia="ru-RU"/>
              </w:rPr>
            </w:pPr>
          </w:p>
        </w:tc>
        <w:tc>
          <w:tcPr>
            <w:tcW w:w="4381" w:type="dxa"/>
            <w:vMerge/>
            <w:tcBorders>
              <w:top w:val="single" w:sz="4" w:space="0" w:color="auto"/>
              <w:left w:val="single" w:sz="4" w:space="0" w:color="auto"/>
              <w:bottom w:val="single" w:sz="4" w:space="0" w:color="auto"/>
              <w:right w:val="single" w:sz="4" w:space="0" w:color="auto"/>
            </w:tcBorders>
            <w:vAlign w:val="center"/>
            <w:hideMark/>
          </w:tcPr>
          <w:p w:rsidR="004C14F9" w:rsidRPr="004C14F9" w:rsidRDefault="004C14F9" w:rsidP="004C14F9">
            <w:pPr>
              <w:spacing w:after="0" w:line="240" w:lineRule="auto"/>
              <w:ind w:firstLine="21"/>
              <w:rPr>
                <w:rFonts w:ascii="Times New Roman" w:eastAsia="Times New Roman" w:hAnsi="Times New Roman" w:cs="Times New Roman"/>
                <w:color w:val="000000"/>
                <w:sz w:val="20"/>
                <w:szCs w:val="20"/>
                <w:lang w:eastAsia="ru-RU"/>
              </w:rPr>
            </w:pPr>
          </w:p>
        </w:tc>
      </w:tr>
    </w:tbl>
    <w:p w:rsidR="004C14F9" w:rsidRPr="004C14F9" w:rsidRDefault="004C14F9" w:rsidP="004C14F9">
      <w:pPr>
        <w:spacing w:after="0" w:line="240" w:lineRule="auto"/>
        <w:ind w:firstLine="567"/>
        <w:jc w:val="center"/>
        <w:rPr>
          <w:rFonts w:ascii="Times New Roman" w:eastAsia="Times New Roman" w:hAnsi="Times New Roman" w:cs="Times New Roman"/>
          <w:color w:val="000000"/>
          <w:sz w:val="20"/>
          <w:szCs w:val="20"/>
          <w:lang w:eastAsia="ru-RU"/>
        </w:rPr>
      </w:pPr>
      <w:bookmarkStart w:id="8" w:name="i127832"/>
      <w:r w:rsidRPr="004C14F9">
        <w:rPr>
          <w:rFonts w:ascii="Times New Roman" w:eastAsia="Times New Roman" w:hAnsi="Times New Roman" w:cs="Times New Roman"/>
          <w:bCs/>
          <w:color w:val="000000"/>
          <w:sz w:val="20"/>
          <w:szCs w:val="20"/>
          <w:u w:val="single"/>
          <w:lang w:eastAsia="ru-RU"/>
        </w:rPr>
        <w:t>Микробиологические нормативы качества холодной воды</w:t>
      </w:r>
      <w:bookmarkEnd w:id="8"/>
    </w:p>
    <w:p w:rsidR="004C14F9" w:rsidRPr="004C14F9" w:rsidRDefault="004C14F9" w:rsidP="004C14F9">
      <w:pPr>
        <w:spacing w:before="120" w:after="120" w:line="240" w:lineRule="auto"/>
        <w:ind w:firstLine="567"/>
        <w:jc w:val="right"/>
        <w:rPr>
          <w:rFonts w:ascii="Times New Roman" w:eastAsia="Times New Roman" w:hAnsi="Times New Roman" w:cs="Times New Roman"/>
          <w:color w:val="000000"/>
          <w:sz w:val="20"/>
          <w:szCs w:val="20"/>
          <w:lang w:eastAsia="ru-RU"/>
        </w:rPr>
      </w:pPr>
      <w:r w:rsidRPr="004C14F9">
        <w:rPr>
          <w:rFonts w:ascii="Times New Roman" w:eastAsia="Times New Roman" w:hAnsi="Times New Roman" w:cs="Times New Roman"/>
          <w:color w:val="000000"/>
          <w:sz w:val="20"/>
          <w:szCs w:val="20"/>
          <w:lang w:eastAsia="ru-RU"/>
        </w:rPr>
        <w:t>таблица 6.1.</w:t>
      </w:r>
    </w:p>
    <w:tbl>
      <w:tblPr>
        <w:tblW w:w="5083" w:type="pct"/>
        <w:jc w:val="center"/>
        <w:tblCellMar>
          <w:left w:w="0" w:type="dxa"/>
          <w:right w:w="0" w:type="dxa"/>
        </w:tblCellMar>
        <w:tblLook w:val="04A0" w:firstRow="1" w:lastRow="0" w:firstColumn="1" w:lastColumn="0" w:noHBand="0" w:noVBand="1"/>
      </w:tblPr>
      <w:tblGrid>
        <w:gridCol w:w="4184"/>
        <w:gridCol w:w="4459"/>
        <w:gridCol w:w="1790"/>
      </w:tblGrid>
      <w:tr w:rsidR="004C14F9" w:rsidRPr="004C14F9" w:rsidTr="004C14F9">
        <w:trPr>
          <w:tblHeader/>
          <w:jc w:val="center"/>
        </w:trPr>
        <w:tc>
          <w:tcPr>
            <w:tcW w:w="2005"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4C14F9" w:rsidRPr="004C14F9" w:rsidRDefault="004C14F9" w:rsidP="004C14F9">
            <w:pPr>
              <w:spacing w:after="0" w:line="240" w:lineRule="auto"/>
              <w:jc w:val="center"/>
              <w:rPr>
                <w:rFonts w:ascii="Times New Roman" w:eastAsia="Times New Roman" w:hAnsi="Times New Roman" w:cs="Times New Roman"/>
                <w:sz w:val="20"/>
                <w:szCs w:val="20"/>
                <w:lang w:eastAsia="ru-RU"/>
              </w:rPr>
            </w:pPr>
            <w:bookmarkStart w:id="9" w:name="i143808"/>
            <w:r w:rsidRPr="004C14F9">
              <w:rPr>
                <w:rFonts w:ascii="Times New Roman" w:eastAsia="Times New Roman" w:hAnsi="Times New Roman" w:cs="Times New Roman"/>
                <w:b/>
                <w:bCs/>
                <w:color w:val="000000"/>
                <w:sz w:val="20"/>
                <w:szCs w:val="20"/>
                <w:u w:val="single"/>
                <w:lang w:eastAsia="ru-RU"/>
              </w:rPr>
              <w:t>Показатели</w:t>
            </w:r>
            <w:bookmarkEnd w:id="9"/>
          </w:p>
        </w:tc>
        <w:tc>
          <w:tcPr>
            <w:tcW w:w="2137"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4C14F9" w:rsidRPr="004C14F9" w:rsidRDefault="004C14F9" w:rsidP="004C14F9">
            <w:pPr>
              <w:spacing w:after="0" w:line="240" w:lineRule="auto"/>
              <w:ind w:firstLine="14"/>
              <w:jc w:val="center"/>
              <w:rPr>
                <w:rFonts w:ascii="Times New Roman" w:eastAsia="Times New Roman" w:hAnsi="Times New Roman" w:cs="Times New Roman"/>
                <w:b/>
                <w:sz w:val="20"/>
                <w:szCs w:val="20"/>
                <w:u w:val="single"/>
                <w:lang w:eastAsia="ru-RU"/>
              </w:rPr>
            </w:pPr>
            <w:r w:rsidRPr="004C14F9">
              <w:rPr>
                <w:rFonts w:ascii="Times New Roman" w:eastAsia="Times New Roman" w:hAnsi="Times New Roman" w:cs="Times New Roman"/>
                <w:b/>
                <w:sz w:val="20"/>
                <w:szCs w:val="20"/>
                <w:u w:val="single"/>
                <w:lang w:eastAsia="ru-RU"/>
              </w:rPr>
              <w:t>Единицы измерения</w:t>
            </w:r>
          </w:p>
        </w:tc>
        <w:tc>
          <w:tcPr>
            <w:tcW w:w="858"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4C14F9" w:rsidRPr="004C14F9" w:rsidRDefault="004C14F9" w:rsidP="004C14F9">
            <w:pPr>
              <w:spacing w:after="0" w:line="240" w:lineRule="auto"/>
              <w:jc w:val="center"/>
              <w:rPr>
                <w:rFonts w:ascii="Times New Roman" w:eastAsia="Times New Roman" w:hAnsi="Times New Roman" w:cs="Times New Roman"/>
                <w:b/>
                <w:sz w:val="20"/>
                <w:szCs w:val="20"/>
                <w:u w:val="single"/>
                <w:lang w:eastAsia="ru-RU"/>
              </w:rPr>
            </w:pPr>
            <w:r w:rsidRPr="004C14F9">
              <w:rPr>
                <w:rFonts w:ascii="Times New Roman" w:eastAsia="Times New Roman" w:hAnsi="Times New Roman" w:cs="Times New Roman"/>
                <w:b/>
                <w:sz w:val="20"/>
                <w:szCs w:val="20"/>
                <w:u w:val="single"/>
                <w:lang w:eastAsia="ru-RU"/>
              </w:rPr>
              <w:t>Нормативы</w:t>
            </w:r>
          </w:p>
        </w:tc>
      </w:tr>
      <w:tr w:rsidR="004C14F9" w:rsidRPr="004C14F9" w:rsidTr="004C14F9">
        <w:trPr>
          <w:tblHeader/>
          <w:jc w:val="center"/>
        </w:trPr>
        <w:tc>
          <w:tcPr>
            <w:tcW w:w="2005" w:type="pct"/>
            <w:tcBorders>
              <w:top w:val="nil"/>
              <w:left w:val="single" w:sz="4" w:space="0" w:color="auto"/>
              <w:bottom w:val="single" w:sz="6" w:space="0" w:color="auto"/>
              <w:right w:val="single" w:sz="4" w:space="0" w:color="auto"/>
            </w:tcBorders>
            <w:tcMar>
              <w:top w:w="0" w:type="dxa"/>
              <w:left w:w="28" w:type="dxa"/>
              <w:bottom w:w="0" w:type="dxa"/>
              <w:right w:w="28" w:type="dxa"/>
            </w:tcMar>
            <w:vAlign w:val="center"/>
            <w:hideMark/>
          </w:tcPr>
          <w:p w:rsidR="004C14F9" w:rsidRPr="004C14F9" w:rsidRDefault="004C14F9" w:rsidP="004C14F9">
            <w:pPr>
              <w:spacing w:after="0" w:line="240" w:lineRule="auto"/>
              <w:jc w:val="center"/>
              <w:rPr>
                <w:rFonts w:ascii="Times New Roman" w:eastAsia="Times New Roman" w:hAnsi="Times New Roman" w:cs="Times New Roman"/>
                <w:sz w:val="20"/>
                <w:szCs w:val="20"/>
                <w:lang w:eastAsia="ru-RU"/>
              </w:rPr>
            </w:pPr>
            <w:proofErr w:type="spellStart"/>
            <w:r w:rsidRPr="004C14F9">
              <w:rPr>
                <w:rFonts w:ascii="Times New Roman" w:eastAsia="Times New Roman" w:hAnsi="Times New Roman" w:cs="Times New Roman"/>
                <w:sz w:val="20"/>
                <w:szCs w:val="20"/>
                <w:lang w:eastAsia="ru-RU"/>
              </w:rPr>
              <w:t>Термотолерантные</w:t>
            </w:r>
            <w:proofErr w:type="spellEnd"/>
            <w:r w:rsidRPr="004C14F9">
              <w:rPr>
                <w:rFonts w:ascii="Times New Roman" w:eastAsia="Times New Roman" w:hAnsi="Times New Roman" w:cs="Times New Roman"/>
                <w:sz w:val="20"/>
                <w:szCs w:val="20"/>
                <w:lang w:eastAsia="ru-RU"/>
              </w:rPr>
              <w:t xml:space="preserve"> </w:t>
            </w:r>
            <w:proofErr w:type="spellStart"/>
            <w:r w:rsidRPr="004C14F9">
              <w:rPr>
                <w:rFonts w:ascii="Times New Roman" w:eastAsia="Times New Roman" w:hAnsi="Times New Roman" w:cs="Times New Roman"/>
                <w:sz w:val="20"/>
                <w:szCs w:val="20"/>
                <w:lang w:eastAsia="ru-RU"/>
              </w:rPr>
              <w:t>колиформные</w:t>
            </w:r>
            <w:proofErr w:type="spellEnd"/>
            <w:r w:rsidRPr="004C14F9">
              <w:rPr>
                <w:rFonts w:ascii="Times New Roman" w:eastAsia="Times New Roman" w:hAnsi="Times New Roman" w:cs="Times New Roman"/>
                <w:sz w:val="20"/>
                <w:szCs w:val="20"/>
                <w:lang w:eastAsia="ru-RU"/>
              </w:rPr>
              <w:t xml:space="preserve"> бактерии</w:t>
            </w:r>
          </w:p>
        </w:tc>
        <w:tc>
          <w:tcPr>
            <w:tcW w:w="2137"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4C14F9" w:rsidRPr="004C14F9" w:rsidRDefault="004C14F9" w:rsidP="004C14F9">
            <w:pPr>
              <w:spacing w:after="0" w:line="240" w:lineRule="auto"/>
              <w:ind w:firstLine="14"/>
              <w:jc w:val="center"/>
              <w:rPr>
                <w:rFonts w:ascii="Times New Roman" w:eastAsia="Times New Roman" w:hAnsi="Times New Roman" w:cs="Times New Roman"/>
                <w:sz w:val="20"/>
                <w:szCs w:val="20"/>
                <w:lang w:eastAsia="ru-RU"/>
              </w:rPr>
            </w:pPr>
            <w:r w:rsidRPr="004C14F9">
              <w:rPr>
                <w:rFonts w:ascii="Times New Roman" w:eastAsia="Times New Roman" w:hAnsi="Times New Roman" w:cs="Times New Roman"/>
                <w:sz w:val="20"/>
                <w:szCs w:val="20"/>
                <w:lang w:eastAsia="ru-RU"/>
              </w:rPr>
              <w:t>Число бактерий в 300 мл</w:t>
            </w:r>
          </w:p>
        </w:tc>
        <w:tc>
          <w:tcPr>
            <w:tcW w:w="858"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4C14F9" w:rsidRPr="004C14F9" w:rsidRDefault="004C14F9" w:rsidP="004C14F9">
            <w:pPr>
              <w:spacing w:after="0" w:line="240" w:lineRule="auto"/>
              <w:jc w:val="center"/>
              <w:rPr>
                <w:rFonts w:ascii="Times New Roman" w:eastAsia="Times New Roman" w:hAnsi="Times New Roman" w:cs="Times New Roman"/>
                <w:sz w:val="20"/>
                <w:szCs w:val="20"/>
                <w:lang w:eastAsia="ru-RU"/>
              </w:rPr>
            </w:pPr>
            <w:r w:rsidRPr="004C14F9">
              <w:rPr>
                <w:rFonts w:ascii="Times New Roman" w:eastAsia="Times New Roman" w:hAnsi="Times New Roman" w:cs="Times New Roman"/>
                <w:sz w:val="20"/>
                <w:szCs w:val="20"/>
                <w:lang w:eastAsia="ru-RU"/>
              </w:rPr>
              <w:t>Отсутствие</w:t>
            </w:r>
          </w:p>
        </w:tc>
      </w:tr>
      <w:tr w:rsidR="004C14F9" w:rsidRPr="004C14F9" w:rsidTr="004C14F9">
        <w:trPr>
          <w:jc w:val="center"/>
        </w:trPr>
        <w:tc>
          <w:tcPr>
            <w:tcW w:w="2005"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4C14F9" w:rsidRPr="004C14F9" w:rsidRDefault="004C14F9" w:rsidP="004C14F9">
            <w:pPr>
              <w:spacing w:after="0" w:line="240" w:lineRule="auto"/>
              <w:jc w:val="center"/>
              <w:rPr>
                <w:rFonts w:ascii="Times New Roman" w:eastAsia="Times New Roman" w:hAnsi="Times New Roman" w:cs="Times New Roman"/>
                <w:sz w:val="20"/>
                <w:szCs w:val="20"/>
                <w:lang w:eastAsia="ru-RU"/>
              </w:rPr>
            </w:pPr>
            <w:r w:rsidRPr="004C14F9">
              <w:rPr>
                <w:rFonts w:ascii="Times New Roman" w:eastAsia="Times New Roman" w:hAnsi="Times New Roman" w:cs="Times New Roman"/>
                <w:sz w:val="20"/>
                <w:szCs w:val="20"/>
                <w:lang w:eastAsia="ru-RU"/>
              </w:rPr>
              <w:t xml:space="preserve">Общие </w:t>
            </w:r>
            <w:proofErr w:type="spellStart"/>
            <w:r w:rsidRPr="004C14F9">
              <w:rPr>
                <w:rFonts w:ascii="Times New Roman" w:eastAsia="Times New Roman" w:hAnsi="Times New Roman" w:cs="Times New Roman"/>
                <w:sz w:val="20"/>
                <w:szCs w:val="20"/>
                <w:lang w:eastAsia="ru-RU"/>
              </w:rPr>
              <w:t>колиформные</w:t>
            </w:r>
            <w:proofErr w:type="spellEnd"/>
            <w:r w:rsidRPr="004C14F9">
              <w:rPr>
                <w:rFonts w:ascii="Times New Roman" w:eastAsia="Times New Roman" w:hAnsi="Times New Roman" w:cs="Times New Roman"/>
                <w:sz w:val="20"/>
                <w:szCs w:val="20"/>
                <w:lang w:eastAsia="ru-RU"/>
              </w:rPr>
              <w:t xml:space="preserve"> бактерии</w:t>
            </w:r>
          </w:p>
        </w:tc>
        <w:tc>
          <w:tcPr>
            <w:tcW w:w="2137" w:type="pct"/>
            <w:tcBorders>
              <w:top w:val="nil"/>
              <w:left w:val="nil"/>
              <w:bottom w:val="single" w:sz="6" w:space="0" w:color="auto"/>
              <w:right w:val="single" w:sz="4" w:space="0" w:color="auto"/>
            </w:tcBorders>
            <w:tcMar>
              <w:top w:w="0" w:type="dxa"/>
              <w:left w:w="28" w:type="dxa"/>
              <w:bottom w:w="0" w:type="dxa"/>
              <w:right w:w="28" w:type="dxa"/>
            </w:tcMar>
            <w:hideMark/>
          </w:tcPr>
          <w:p w:rsidR="004C14F9" w:rsidRPr="004C14F9" w:rsidRDefault="004C14F9" w:rsidP="004C14F9">
            <w:pPr>
              <w:spacing w:after="0" w:line="240" w:lineRule="auto"/>
              <w:ind w:firstLine="14"/>
              <w:jc w:val="center"/>
              <w:rPr>
                <w:rFonts w:ascii="Times New Roman" w:eastAsia="Times New Roman" w:hAnsi="Times New Roman" w:cs="Times New Roman"/>
                <w:sz w:val="20"/>
                <w:szCs w:val="20"/>
                <w:lang w:eastAsia="ru-RU"/>
              </w:rPr>
            </w:pPr>
            <w:r w:rsidRPr="004C14F9">
              <w:rPr>
                <w:rFonts w:ascii="Times New Roman" w:eastAsia="Times New Roman" w:hAnsi="Times New Roman" w:cs="Times New Roman"/>
                <w:sz w:val="20"/>
                <w:szCs w:val="20"/>
                <w:lang w:eastAsia="ru-RU"/>
              </w:rPr>
              <w:t>Число бактерий в 300 мл</w:t>
            </w:r>
          </w:p>
        </w:tc>
        <w:tc>
          <w:tcPr>
            <w:tcW w:w="858" w:type="pct"/>
            <w:tcBorders>
              <w:top w:val="nil"/>
              <w:left w:val="nil"/>
              <w:bottom w:val="single" w:sz="6" w:space="0" w:color="auto"/>
              <w:right w:val="single" w:sz="4" w:space="0" w:color="auto"/>
            </w:tcBorders>
            <w:tcMar>
              <w:top w:w="0" w:type="dxa"/>
              <w:left w:w="28" w:type="dxa"/>
              <w:bottom w:w="0" w:type="dxa"/>
              <w:right w:w="28" w:type="dxa"/>
            </w:tcMar>
            <w:hideMark/>
          </w:tcPr>
          <w:p w:rsidR="004C14F9" w:rsidRPr="004C14F9" w:rsidRDefault="004C14F9" w:rsidP="004C14F9">
            <w:pPr>
              <w:spacing w:after="0" w:line="240" w:lineRule="auto"/>
              <w:jc w:val="center"/>
              <w:rPr>
                <w:rFonts w:ascii="Times New Roman" w:eastAsia="Times New Roman" w:hAnsi="Times New Roman" w:cs="Times New Roman"/>
                <w:sz w:val="20"/>
                <w:szCs w:val="20"/>
                <w:lang w:eastAsia="ru-RU"/>
              </w:rPr>
            </w:pPr>
            <w:r w:rsidRPr="004C14F9">
              <w:rPr>
                <w:rFonts w:ascii="Times New Roman" w:eastAsia="Times New Roman" w:hAnsi="Times New Roman" w:cs="Times New Roman"/>
                <w:sz w:val="20"/>
                <w:szCs w:val="20"/>
                <w:lang w:eastAsia="ru-RU"/>
              </w:rPr>
              <w:t>Отсутствие</w:t>
            </w:r>
          </w:p>
        </w:tc>
      </w:tr>
      <w:tr w:rsidR="004C14F9" w:rsidRPr="004C14F9" w:rsidTr="004C14F9">
        <w:trPr>
          <w:jc w:val="center"/>
        </w:trPr>
        <w:tc>
          <w:tcPr>
            <w:tcW w:w="2005"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4C14F9" w:rsidRPr="004C14F9" w:rsidRDefault="004C14F9" w:rsidP="004C14F9">
            <w:pPr>
              <w:spacing w:after="0" w:line="240" w:lineRule="auto"/>
              <w:jc w:val="center"/>
              <w:rPr>
                <w:rFonts w:ascii="Times New Roman" w:eastAsia="Times New Roman" w:hAnsi="Times New Roman" w:cs="Times New Roman"/>
                <w:sz w:val="20"/>
                <w:szCs w:val="20"/>
                <w:lang w:eastAsia="ru-RU"/>
              </w:rPr>
            </w:pPr>
            <w:r w:rsidRPr="004C14F9">
              <w:rPr>
                <w:rFonts w:ascii="Times New Roman" w:eastAsia="Times New Roman" w:hAnsi="Times New Roman" w:cs="Times New Roman"/>
                <w:sz w:val="20"/>
                <w:szCs w:val="20"/>
                <w:lang w:eastAsia="ru-RU"/>
              </w:rPr>
              <w:t>Общее микробное число</w:t>
            </w:r>
          </w:p>
        </w:tc>
        <w:tc>
          <w:tcPr>
            <w:tcW w:w="2137" w:type="pct"/>
            <w:tcBorders>
              <w:top w:val="nil"/>
              <w:left w:val="nil"/>
              <w:bottom w:val="single" w:sz="6" w:space="0" w:color="auto"/>
              <w:right w:val="single" w:sz="4" w:space="0" w:color="auto"/>
            </w:tcBorders>
            <w:tcMar>
              <w:top w:w="0" w:type="dxa"/>
              <w:left w:w="28" w:type="dxa"/>
              <w:bottom w:w="0" w:type="dxa"/>
              <w:right w:w="28" w:type="dxa"/>
            </w:tcMar>
            <w:hideMark/>
          </w:tcPr>
          <w:p w:rsidR="004C14F9" w:rsidRPr="004C14F9" w:rsidRDefault="004C14F9" w:rsidP="004C14F9">
            <w:pPr>
              <w:spacing w:after="0" w:line="240" w:lineRule="auto"/>
              <w:ind w:firstLine="14"/>
              <w:jc w:val="center"/>
              <w:rPr>
                <w:rFonts w:ascii="Times New Roman" w:eastAsia="Times New Roman" w:hAnsi="Times New Roman" w:cs="Times New Roman"/>
                <w:sz w:val="20"/>
                <w:szCs w:val="20"/>
                <w:lang w:eastAsia="ru-RU"/>
              </w:rPr>
            </w:pPr>
            <w:r w:rsidRPr="004C14F9">
              <w:rPr>
                <w:rFonts w:ascii="Times New Roman" w:eastAsia="Times New Roman" w:hAnsi="Times New Roman" w:cs="Times New Roman"/>
                <w:sz w:val="20"/>
                <w:szCs w:val="20"/>
                <w:lang w:eastAsia="ru-RU"/>
              </w:rPr>
              <w:t>Число образующих колонии бактерий в 1 мл</w:t>
            </w:r>
          </w:p>
        </w:tc>
        <w:tc>
          <w:tcPr>
            <w:tcW w:w="858" w:type="pct"/>
            <w:tcBorders>
              <w:top w:val="nil"/>
              <w:left w:val="nil"/>
              <w:bottom w:val="single" w:sz="6" w:space="0" w:color="auto"/>
              <w:right w:val="single" w:sz="4" w:space="0" w:color="auto"/>
            </w:tcBorders>
            <w:tcMar>
              <w:top w:w="0" w:type="dxa"/>
              <w:left w:w="28" w:type="dxa"/>
              <w:bottom w:w="0" w:type="dxa"/>
              <w:right w:w="28" w:type="dxa"/>
            </w:tcMar>
            <w:hideMark/>
          </w:tcPr>
          <w:p w:rsidR="004C14F9" w:rsidRPr="004C14F9" w:rsidRDefault="004C14F9" w:rsidP="004C14F9">
            <w:pPr>
              <w:spacing w:after="0" w:line="240" w:lineRule="auto"/>
              <w:jc w:val="center"/>
              <w:rPr>
                <w:rFonts w:ascii="Times New Roman" w:eastAsia="Times New Roman" w:hAnsi="Times New Roman" w:cs="Times New Roman"/>
                <w:sz w:val="20"/>
                <w:szCs w:val="20"/>
                <w:lang w:eastAsia="ru-RU"/>
              </w:rPr>
            </w:pPr>
            <w:r w:rsidRPr="004C14F9">
              <w:rPr>
                <w:rFonts w:ascii="Times New Roman" w:eastAsia="Times New Roman" w:hAnsi="Times New Roman" w:cs="Times New Roman"/>
                <w:sz w:val="20"/>
                <w:szCs w:val="20"/>
                <w:lang w:eastAsia="ru-RU"/>
              </w:rPr>
              <w:t>Не более 50</w:t>
            </w:r>
          </w:p>
        </w:tc>
      </w:tr>
    </w:tbl>
    <w:p w:rsidR="004C14F9" w:rsidRPr="004C14F9" w:rsidRDefault="004C14F9" w:rsidP="004C14F9">
      <w:pPr>
        <w:spacing w:after="0" w:line="240" w:lineRule="auto"/>
        <w:ind w:firstLine="567"/>
        <w:rPr>
          <w:rFonts w:ascii="Times New Roman" w:eastAsia="Times New Roman" w:hAnsi="Times New Roman" w:cs="Times New Roman"/>
          <w:sz w:val="20"/>
          <w:szCs w:val="20"/>
          <w:u w:val="single"/>
          <w:lang w:eastAsia="ru-RU"/>
        </w:rPr>
      </w:pPr>
      <w:r w:rsidRPr="004C14F9">
        <w:rPr>
          <w:rFonts w:ascii="Times New Roman" w:eastAsia="Times New Roman" w:hAnsi="Times New Roman" w:cs="Times New Roman"/>
          <w:sz w:val="20"/>
          <w:szCs w:val="20"/>
          <w:u w:val="single"/>
          <w:lang w:eastAsia="ru-RU"/>
        </w:rPr>
        <w:t>Санитарно-гигиенические нормативы качества холодной воды</w:t>
      </w:r>
    </w:p>
    <w:p w:rsidR="004C14F9" w:rsidRPr="004C14F9" w:rsidRDefault="004C14F9" w:rsidP="004C14F9">
      <w:pPr>
        <w:spacing w:line="240" w:lineRule="auto"/>
        <w:ind w:firstLine="567"/>
        <w:jc w:val="right"/>
        <w:rPr>
          <w:rFonts w:ascii="Times New Roman" w:eastAsia="Times New Roman" w:hAnsi="Times New Roman" w:cs="Times New Roman"/>
          <w:sz w:val="20"/>
          <w:szCs w:val="20"/>
          <w:lang w:eastAsia="ru-RU"/>
        </w:rPr>
      </w:pPr>
      <w:r w:rsidRPr="004C14F9">
        <w:rPr>
          <w:rFonts w:ascii="Times New Roman" w:eastAsia="Times New Roman" w:hAnsi="Times New Roman" w:cs="Times New Roman"/>
          <w:sz w:val="20"/>
          <w:szCs w:val="20"/>
          <w:lang w:eastAsia="ru-RU"/>
        </w:rPr>
        <w:t>таблица 6.2</w:t>
      </w:r>
    </w:p>
    <w:tbl>
      <w:tblPr>
        <w:tblW w:w="5098" w:type="pct"/>
        <w:jc w:val="center"/>
        <w:tblCellMar>
          <w:left w:w="0" w:type="dxa"/>
          <w:right w:w="0" w:type="dxa"/>
        </w:tblCellMar>
        <w:tblLook w:val="04A0" w:firstRow="1" w:lastRow="0" w:firstColumn="1" w:lastColumn="0" w:noHBand="0" w:noVBand="1"/>
      </w:tblPr>
      <w:tblGrid>
        <w:gridCol w:w="4049"/>
        <w:gridCol w:w="1990"/>
        <w:gridCol w:w="2097"/>
        <w:gridCol w:w="2305"/>
      </w:tblGrid>
      <w:tr w:rsidR="004C14F9" w:rsidRPr="004C14F9" w:rsidTr="004C14F9">
        <w:trPr>
          <w:tblHeader/>
          <w:jc w:val="center"/>
        </w:trPr>
        <w:tc>
          <w:tcPr>
            <w:tcW w:w="1939" w:type="pct"/>
            <w:tcBorders>
              <w:top w:val="single" w:sz="4" w:space="0" w:color="auto"/>
              <w:left w:val="single" w:sz="4" w:space="0" w:color="auto"/>
              <w:bottom w:val="single" w:sz="6" w:space="0" w:color="auto"/>
              <w:right w:val="single" w:sz="4" w:space="0" w:color="auto"/>
            </w:tcBorders>
            <w:vAlign w:val="center"/>
            <w:hideMark/>
          </w:tcPr>
          <w:p w:rsidR="004C14F9" w:rsidRPr="004C14F9" w:rsidRDefault="004C14F9" w:rsidP="004C14F9">
            <w:pPr>
              <w:spacing w:after="0" w:line="240" w:lineRule="auto"/>
              <w:jc w:val="center"/>
              <w:rPr>
                <w:rFonts w:ascii="Times New Roman" w:eastAsia="Times New Roman" w:hAnsi="Times New Roman" w:cs="Times New Roman"/>
                <w:sz w:val="20"/>
                <w:szCs w:val="20"/>
                <w:lang w:eastAsia="ru-RU"/>
              </w:rPr>
            </w:pPr>
            <w:bookmarkStart w:id="10" w:name="i202678"/>
            <w:r w:rsidRPr="004C14F9">
              <w:rPr>
                <w:rFonts w:ascii="Times New Roman" w:eastAsia="Times New Roman" w:hAnsi="Times New Roman" w:cs="Times New Roman"/>
                <w:b/>
                <w:bCs/>
                <w:color w:val="000000"/>
                <w:sz w:val="20"/>
                <w:szCs w:val="20"/>
                <w:u w:val="single"/>
                <w:lang w:eastAsia="ru-RU"/>
              </w:rPr>
              <w:t>Показатели</w:t>
            </w:r>
            <w:bookmarkEnd w:id="10"/>
          </w:p>
        </w:tc>
        <w:tc>
          <w:tcPr>
            <w:tcW w:w="953" w:type="pct"/>
            <w:tcBorders>
              <w:top w:val="single" w:sz="4" w:space="0" w:color="auto"/>
              <w:left w:val="nil"/>
              <w:bottom w:val="single" w:sz="6" w:space="0" w:color="auto"/>
              <w:right w:val="single" w:sz="4" w:space="0" w:color="auto"/>
            </w:tcBorders>
            <w:vAlign w:val="center"/>
            <w:hideMark/>
          </w:tcPr>
          <w:p w:rsidR="004C14F9" w:rsidRPr="004C14F9" w:rsidRDefault="004C14F9" w:rsidP="004C14F9">
            <w:pPr>
              <w:spacing w:after="0" w:line="240" w:lineRule="auto"/>
              <w:jc w:val="center"/>
              <w:rPr>
                <w:rFonts w:ascii="Times New Roman" w:eastAsia="Times New Roman" w:hAnsi="Times New Roman" w:cs="Times New Roman"/>
                <w:b/>
                <w:sz w:val="20"/>
                <w:szCs w:val="20"/>
                <w:lang w:eastAsia="ru-RU"/>
              </w:rPr>
            </w:pPr>
            <w:r w:rsidRPr="004C14F9">
              <w:rPr>
                <w:rFonts w:ascii="Times New Roman" w:eastAsia="Times New Roman" w:hAnsi="Times New Roman" w:cs="Times New Roman"/>
                <w:b/>
                <w:sz w:val="20"/>
                <w:szCs w:val="20"/>
                <w:lang w:eastAsia="ru-RU"/>
              </w:rPr>
              <w:t>Единицы</w:t>
            </w:r>
          </w:p>
          <w:p w:rsidR="004C14F9" w:rsidRPr="004C14F9" w:rsidRDefault="004C14F9" w:rsidP="004C14F9">
            <w:pPr>
              <w:spacing w:after="0" w:line="240" w:lineRule="auto"/>
              <w:jc w:val="center"/>
              <w:rPr>
                <w:rFonts w:ascii="Times New Roman" w:eastAsia="Times New Roman" w:hAnsi="Times New Roman" w:cs="Times New Roman"/>
                <w:sz w:val="20"/>
                <w:szCs w:val="20"/>
                <w:lang w:eastAsia="ru-RU"/>
              </w:rPr>
            </w:pPr>
            <w:r w:rsidRPr="004C14F9">
              <w:rPr>
                <w:rFonts w:ascii="Times New Roman" w:eastAsia="Times New Roman" w:hAnsi="Times New Roman" w:cs="Times New Roman"/>
                <w:b/>
                <w:sz w:val="20"/>
                <w:szCs w:val="20"/>
                <w:lang w:eastAsia="ru-RU"/>
              </w:rPr>
              <w:t>измерения</w:t>
            </w:r>
          </w:p>
        </w:tc>
        <w:tc>
          <w:tcPr>
            <w:tcW w:w="1004"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4C14F9" w:rsidRPr="004C14F9" w:rsidRDefault="004C14F9" w:rsidP="004C14F9">
            <w:pPr>
              <w:spacing w:after="0" w:line="240" w:lineRule="auto"/>
              <w:jc w:val="center"/>
              <w:rPr>
                <w:rFonts w:ascii="Times New Roman" w:eastAsia="Times New Roman" w:hAnsi="Times New Roman" w:cs="Times New Roman"/>
                <w:b/>
                <w:sz w:val="20"/>
                <w:szCs w:val="20"/>
                <w:lang w:eastAsia="ru-RU"/>
              </w:rPr>
            </w:pPr>
            <w:r w:rsidRPr="004C14F9">
              <w:rPr>
                <w:rFonts w:ascii="Times New Roman" w:eastAsia="Times New Roman" w:hAnsi="Times New Roman" w:cs="Times New Roman"/>
                <w:b/>
                <w:sz w:val="20"/>
                <w:szCs w:val="20"/>
                <w:lang w:eastAsia="ru-RU"/>
              </w:rPr>
              <w:t xml:space="preserve">Нормативы </w:t>
            </w:r>
          </w:p>
        </w:tc>
        <w:tc>
          <w:tcPr>
            <w:tcW w:w="1104"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4C14F9" w:rsidRPr="004C14F9" w:rsidRDefault="004C14F9" w:rsidP="004C14F9">
            <w:pPr>
              <w:spacing w:after="0" w:line="240" w:lineRule="auto"/>
              <w:ind w:firstLine="24"/>
              <w:jc w:val="center"/>
              <w:rPr>
                <w:rFonts w:ascii="Times New Roman" w:eastAsia="Times New Roman" w:hAnsi="Times New Roman" w:cs="Times New Roman"/>
                <w:b/>
                <w:sz w:val="20"/>
                <w:szCs w:val="20"/>
                <w:lang w:eastAsia="ru-RU"/>
              </w:rPr>
            </w:pPr>
            <w:r w:rsidRPr="004C14F9">
              <w:rPr>
                <w:rFonts w:ascii="Times New Roman" w:eastAsia="Times New Roman" w:hAnsi="Times New Roman" w:cs="Times New Roman"/>
                <w:b/>
                <w:sz w:val="20"/>
                <w:szCs w:val="20"/>
                <w:lang w:eastAsia="ru-RU"/>
              </w:rPr>
              <w:t>Допустимые отклонения, мг/л</w:t>
            </w:r>
          </w:p>
        </w:tc>
      </w:tr>
      <w:tr w:rsidR="004C14F9" w:rsidRPr="004C14F9" w:rsidTr="004C14F9">
        <w:trPr>
          <w:jc w:val="center"/>
        </w:trPr>
        <w:tc>
          <w:tcPr>
            <w:tcW w:w="1939" w:type="pct"/>
            <w:tcBorders>
              <w:top w:val="nil"/>
              <w:left w:val="single" w:sz="4" w:space="0" w:color="auto"/>
              <w:bottom w:val="single" w:sz="6" w:space="0" w:color="auto"/>
              <w:right w:val="single" w:sz="4" w:space="0" w:color="auto"/>
            </w:tcBorders>
            <w:hideMark/>
          </w:tcPr>
          <w:p w:rsidR="004C14F9" w:rsidRPr="004C14F9" w:rsidRDefault="004C14F9" w:rsidP="004C14F9">
            <w:pPr>
              <w:spacing w:after="0" w:line="240" w:lineRule="auto"/>
              <w:jc w:val="center"/>
              <w:rPr>
                <w:rFonts w:ascii="Times New Roman" w:eastAsia="Times New Roman" w:hAnsi="Times New Roman" w:cs="Times New Roman"/>
                <w:sz w:val="20"/>
                <w:szCs w:val="20"/>
                <w:lang w:eastAsia="ru-RU"/>
              </w:rPr>
            </w:pPr>
            <w:r w:rsidRPr="004C14F9">
              <w:rPr>
                <w:rFonts w:ascii="Times New Roman" w:eastAsia="Times New Roman" w:hAnsi="Times New Roman" w:cs="Times New Roman"/>
                <w:sz w:val="20"/>
                <w:szCs w:val="20"/>
                <w:lang w:eastAsia="ru-RU"/>
              </w:rPr>
              <w:t xml:space="preserve">Запах при </w:t>
            </w:r>
            <w:r w:rsidRPr="004C14F9">
              <w:rPr>
                <w:rFonts w:ascii="Times New Roman" w:eastAsia="Times New Roman" w:hAnsi="Times New Roman" w:cs="Times New Roman"/>
                <w:sz w:val="20"/>
                <w:szCs w:val="20"/>
                <w:lang w:val="en-US" w:eastAsia="ru-RU"/>
              </w:rPr>
              <w:t>t</w:t>
            </w:r>
            <w:r w:rsidRPr="004C14F9">
              <w:rPr>
                <w:rFonts w:ascii="Times New Roman" w:eastAsia="Times New Roman" w:hAnsi="Times New Roman" w:cs="Times New Roman"/>
                <w:sz w:val="20"/>
                <w:szCs w:val="20"/>
                <w:lang w:eastAsia="ru-RU"/>
              </w:rPr>
              <w:t xml:space="preserve"> 20</w:t>
            </w:r>
            <w:r w:rsidRPr="004C14F9">
              <w:rPr>
                <w:rFonts w:ascii="Times New Roman" w:eastAsia="Times New Roman" w:hAnsi="Times New Roman" w:cs="Times New Roman"/>
                <w:sz w:val="20"/>
                <w:szCs w:val="20"/>
                <w:vertAlign w:val="superscript"/>
                <w:lang w:eastAsia="ru-RU"/>
              </w:rPr>
              <w:t>о</w:t>
            </w:r>
            <w:r w:rsidRPr="004C14F9">
              <w:rPr>
                <w:rFonts w:ascii="Times New Roman" w:eastAsia="Times New Roman" w:hAnsi="Times New Roman" w:cs="Times New Roman"/>
                <w:sz w:val="20"/>
                <w:szCs w:val="20"/>
                <w:lang w:eastAsia="ru-RU"/>
              </w:rPr>
              <w:t>С</w:t>
            </w:r>
          </w:p>
        </w:tc>
        <w:tc>
          <w:tcPr>
            <w:tcW w:w="953" w:type="pct"/>
            <w:tcBorders>
              <w:top w:val="nil"/>
              <w:left w:val="nil"/>
              <w:bottom w:val="single" w:sz="6" w:space="0" w:color="auto"/>
              <w:right w:val="single" w:sz="4" w:space="0" w:color="auto"/>
            </w:tcBorders>
            <w:tcMar>
              <w:top w:w="0" w:type="dxa"/>
              <w:left w:w="28" w:type="dxa"/>
              <w:bottom w:w="0" w:type="dxa"/>
              <w:right w:w="28" w:type="dxa"/>
            </w:tcMar>
            <w:hideMark/>
          </w:tcPr>
          <w:p w:rsidR="004C14F9" w:rsidRPr="004C14F9" w:rsidRDefault="004C14F9" w:rsidP="004C14F9">
            <w:pPr>
              <w:spacing w:after="0" w:line="240" w:lineRule="auto"/>
              <w:jc w:val="center"/>
              <w:rPr>
                <w:rFonts w:ascii="Times New Roman" w:eastAsia="Times New Roman" w:hAnsi="Times New Roman" w:cs="Times New Roman"/>
                <w:sz w:val="20"/>
                <w:szCs w:val="20"/>
                <w:lang w:eastAsia="ru-RU"/>
              </w:rPr>
            </w:pPr>
            <w:r w:rsidRPr="004C14F9">
              <w:rPr>
                <w:rFonts w:ascii="Times New Roman" w:eastAsia="Times New Roman" w:hAnsi="Times New Roman" w:cs="Times New Roman"/>
                <w:sz w:val="20"/>
                <w:szCs w:val="20"/>
                <w:lang w:eastAsia="ru-RU"/>
              </w:rPr>
              <w:t>баллы</w:t>
            </w:r>
          </w:p>
        </w:tc>
        <w:tc>
          <w:tcPr>
            <w:tcW w:w="1004" w:type="pct"/>
            <w:tcBorders>
              <w:top w:val="nil"/>
              <w:left w:val="nil"/>
              <w:bottom w:val="single" w:sz="6" w:space="0" w:color="auto"/>
              <w:right w:val="single" w:sz="4" w:space="0" w:color="auto"/>
            </w:tcBorders>
            <w:tcMar>
              <w:top w:w="0" w:type="dxa"/>
              <w:left w:w="28" w:type="dxa"/>
              <w:bottom w:w="0" w:type="dxa"/>
              <w:right w:w="28" w:type="dxa"/>
            </w:tcMar>
            <w:hideMark/>
          </w:tcPr>
          <w:p w:rsidR="004C14F9" w:rsidRPr="004C14F9" w:rsidRDefault="004C14F9" w:rsidP="004C14F9">
            <w:pPr>
              <w:spacing w:after="0" w:line="240" w:lineRule="auto"/>
              <w:jc w:val="center"/>
              <w:rPr>
                <w:rFonts w:ascii="Times New Roman" w:eastAsia="Times New Roman" w:hAnsi="Times New Roman" w:cs="Times New Roman"/>
                <w:sz w:val="20"/>
                <w:szCs w:val="20"/>
                <w:lang w:eastAsia="ru-RU"/>
              </w:rPr>
            </w:pPr>
            <w:r w:rsidRPr="004C14F9">
              <w:rPr>
                <w:rFonts w:ascii="Times New Roman" w:eastAsia="Times New Roman" w:hAnsi="Times New Roman" w:cs="Times New Roman"/>
                <w:sz w:val="20"/>
                <w:szCs w:val="20"/>
                <w:lang w:eastAsia="ru-RU"/>
              </w:rPr>
              <w:t xml:space="preserve">2 </w:t>
            </w:r>
          </w:p>
        </w:tc>
        <w:tc>
          <w:tcPr>
            <w:tcW w:w="1104" w:type="pct"/>
            <w:tcBorders>
              <w:top w:val="nil"/>
              <w:left w:val="nil"/>
              <w:bottom w:val="single" w:sz="6" w:space="0" w:color="auto"/>
              <w:right w:val="single" w:sz="4" w:space="0" w:color="auto"/>
            </w:tcBorders>
            <w:tcMar>
              <w:top w:w="0" w:type="dxa"/>
              <w:left w:w="28" w:type="dxa"/>
              <w:bottom w:w="0" w:type="dxa"/>
              <w:right w:w="28" w:type="dxa"/>
            </w:tcMar>
            <w:hideMark/>
          </w:tcPr>
          <w:p w:rsidR="004C14F9" w:rsidRPr="004C14F9" w:rsidRDefault="004C14F9" w:rsidP="004C14F9">
            <w:pPr>
              <w:spacing w:after="0" w:line="240" w:lineRule="auto"/>
              <w:ind w:firstLine="24"/>
              <w:jc w:val="center"/>
              <w:rPr>
                <w:rFonts w:ascii="Times New Roman" w:eastAsia="Times New Roman" w:hAnsi="Times New Roman" w:cs="Times New Roman"/>
                <w:sz w:val="20"/>
                <w:szCs w:val="20"/>
                <w:lang w:eastAsia="ru-RU"/>
              </w:rPr>
            </w:pPr>
            <w:r w:rsidRPr="004C14F9">
              <w:rPr>
                <w:rFonts w:ascii="Times New Roman" w:eastAsia="Times New Roman" w:hAnsi="Times New Roman" w:cs="Times New Roman"/>
                <w:sz w:val="20"/>
                <w:szCs w:val="20"/>
                <w:lang w:eastAsia="ru-RU"/>
              </w:rPr>
              <w:t> --</w:t>
            </w:r>
          </w:p>
        </w:tc>
      </w:tr>
      <w:tr w:rsidR="004C14F9" w:rsidRPr="004C14F9" w:rsidTr="004C14F9">
        <w:trPr>
          <w:jc w:val="center"/>
        </w:trPr>
        <w:tc>
          <w:tcPr>
            <w:tcW w:w="1939" w:type="pct"/>
            <w:tcBorders>
              <w:top w:val="nil"/>
              <w:left w:val="single" w:sz="4" w:space="0" w:color="auto"/>
              <w:bottom w:val="single" w:sz="6" w:space="0" w:color="auto"/>
              <w:right w:val="single" w:sz="4" w:space="0" w:color="auto"/>
            </w:tcBorders>
            <w:hideMark/>
          </w:tcPr>
          <w:p w:rsidR="004C14F9" w:rsidRPr="004C14F9" w:rsidRDefault="004C14F9" w:rsidP="004C14F9">
            <w:pPr>
              <w:spacing w:after="0" w:line="240" w:lineRule="auto"/>
              <w:jc w:val="center"/>
              <w:rPr>
                <w:rFonts w:ascii="Times New Roman" w:eastAsia="Times New Roman" w:hAnsi="Times New Roman" w:cs="Times New Roman"/>
                <w:sz w:val="20"/>
                <w:szCs w:val="20"/>
                <w:lang w:eastAsia="ru-RU"/>
              </w:rPr>
            </w:pPr>
            <w:r w:rsidRPr="004C14F9">
              <w:rPr>
                <w:rFonts w:ascii="Times New Roman" w:eastAsia="Times New Roman" w:hAnsi="Times New Roman" w:cs="Times New Roman"/>
                <w:sz w:val="20"/>
                <w:szCs w:val="20"/>
                <w:lang w:eastAsia="ru-RU"/>
              </w:rPr>
              <w:t xml:space="preserve">Запах при </w:t>
            </w:r>
            <w:r w:rsidRPr="004C14F9">
              <w:rPr>
                <w:rFonts w:ascii="Times New Roman" w:eastAsia="Times New Roman" w:hAnsi="Times New Roman" w:cs="Times New Roman"/>
                <w:sz w:val="20"/>
                <w:szCs w:val="20"/>
                <w:lang w:val="en-US" w:eastAsia="ru-RU"/>
              </w:rPr>
              <w:t>t</w:t>
            </w:r>
            <w:r w:rsidRPr="004C14F9">
              <w:rPr>
                <w:rFonts w:ascii="Times New Roman" w:eastAsia="Times New Roman" w:hAnsi="Times New Roman" w:cs="Times New Roman"/>
                <w:sz w:val="20"/>
                <w:szCs w:val="20"/>
                <w:lang w:eastAsia="ru-RU"/>
              </w:rPr>
              <w:t xml:space="preserve"> 60</w:t>
            </w:r>
            <w:r w:rsidRPr="004C14F9">
              <w:rPr>
                <w:rFonts w:ascii="Times New Roman" w:eastAsia="Times New Roman" w:hAnsi="Times New Roman" w:cs="Times New Roman"/>
                <w:sz w:val="20"/>
                <w:szCs w:val="20"/>
                <w:vertAlign w:val="superscript"/>
                <w:lang w:eastAsia="ru-RU"/>
              </w:rPr>
              <w:t>о</w:t>
            </w:r>
            <w:r w:rsidRPr="004C14F9">
              <w:rPr>
                <w:rFonts w:ascii="Times New Roman" w:eastAsia="Times New Roman" w:hAnsi="Times New Roman" w:cs="Times New Roman"/>
                <w:sz w:val="20"/>
                <w:szCs w:val="20"/>
                <w:lang w:eastAsia="ru-RU"/>
              </w:rPr>
              <w:t>С</w:t>
            </w:r>
          </w:p>
        </w:tc>
        <w:tc>
          <w:tcPr>
            <w:tcW w:w="953" w:type="pct"/>
            <w:tcBorders>
              <w:top w:val="nil"/>
              <w:left w:val="nil"/>
              <w:bottom w:val="single" w:sz="6" w:space="0" w:color="auto"/>
              <w:right w:val="single" w:sz="4" w:space="0" w:color="auto"/>
            </w:tcBorders>
            <w:tcMar>
              <w:top w:w="0" w:type="dxa"/>
              <w:left w:w="28" w:type="dxa"/>
              <w:bottom w:w="0" w:type="dxa"/>
              <w:right w:w="28" w:type="dxa"/>
            </w:tcMar>
            <w:hideMark/>
          </w:tcPr>
          <w:p w:rsidR="004C14F9" w:rsidRPr="004C14F9" w:rsidRDefault="004C14F9" w:rsidP="004C14F9">
            <w:pPr>
              <w:spacing w:after="0" w:line="240" w:lineRule="auto"/>
              <w:jc w:val="center"/>
              <w:rPr>
                <w:rFonts w:ascii="Times New Roman" w:eastAsia="Times New Roman" w:hAnsi="Times New Roman" w:cs="Times New Roman"/>
                <w:sz w:val="20"/>
                <w:szCs w:val="20"/>
                <w:lang w:eastAsia="ru-RU"/>
              </w:rPr>
            </w:pPr>
            <w:r w:rsidRPr="004C14F9">
              <w:rPr>
                <w:rFonts w:ascii="Times New Roman" w:eastAsia="Times New Roman" w:hAnsi="Times New Roman" w:cs="Times New Roman"/>
                <w:sz w:val="20"/>
                <w:szCs w:val="20"/>
                <w:lang w:eastAsia="ru-RU"/>
              </w:rPr>
              <w:t>баллы</w:t>
            </w:r>
          </w:p>
        </w:tc>
        <w:tc>
          <w:tcPr>
            <w:tcW w:w="1004" w:type="pct"/>
            <w:tcBorders>
              <w:top w:val="nil"/>
              <w:left w:val="nil"/>
              <w:bottom w:val="single" w:sz="6" w:space="0" w:color="auto"/>
              <w:right w:val="single" w:sz="4" w:space="0" w:color="auto"/>
            </w:tcBorders>
            <w:tcMar>
              <w:top w:w="0" w:type="dxa"/>
              <w:left w:w="28" w:type="dxa"/>
              <w:bottom w:w="0" w:type="dxa"/>
              <w:right w:w="28" w:type="dxa"/>
            </w:tcMar>
            <w:hideMark/>
          </w:tcPr>
          <w:p w:rsidR="004C14F9" w:rsidRPr="004C14F9" w:rsidRDefault="004C14F9" w:rsidP="004C14F9">
            <w:pPr>
              <w:spacing w:after="0" w:line="240" w:lineRule="auto"/>
              <w:jc w:val="center"/>
              <w:rPr>
                <w:rFonts w:ascii="Times New Roman" w:eastAsia="Times New Roman" w:hAnsi="Times New Roman" w:cs="Times New Roman"/>
                <w:sz w:val="20"/>
                <w:szCs w:val="20"/>
                <w:lang w:eastAsia="ru-RU"/>
              </w:rPr>
            </w:pPr>
            <w:r w:rsidRPr="004C14F9">
              <w:rPr>
                <w:rFonts w:ascii="Times New Roman" w:eastAsia="Times New Roman" w:hAnsi="Times New Roman" w:cs="Times New Roman"/>
                <w:sz w:val="20"/>
                <w:szCs w:val="20"/>
                <w:lang w:eastAsia="ru-RU"/>
              </w:rPr>
              <w:t xml:space="preserve">2 </w:t>
            </w:r>
          </w:p>
        </w:tc>
        <w:tc>
          <w:tcPr>
            <w:tcW w:w="1104" w:type="pct"/>
            <w:tcBorders>
              <w:top w:val="nil"/>
              <w:left w:val="nil"/>
              <w:bottom w:val="single" w:sz="6" w:space="0" w:color="auto"/>
              <w:right w:val="single" w:sz="4" w:space="0" w:color="auto"/>
            </w:tcBorders>
            <w:tcMar>
              <w:top w:w="0" w:type="dxa"/>
              <w:left w:w="28" w:type="dxa"/>
              <w:bottom w:w="0" w:type="dxa"/>
              <w:right w:w="28" w:type="dxa"/>
            </w:tcMar>
            <w:hideMark/>
          </w:tcPr>
          <w:p w:rsidR="004C14F9" w:rsidRPr="004C14F9" w:rsidRDefault="004C14F9" w:rsidP="004C14F9">
            <w:pPr>
              <w:spacing w:after="0" w:line="240" w:lineRule="auto"/>
              <w:ind w:firstLine="24"/>
              <w:jc w:val="center"/>
              <w:rPr>
                <w:rFonts w:ascii="Times New Roman" w:eastAsia="Times New Roman" w:hAnsi="Times New Roman" w:cs="Times New Roman"/>
                <w:sz w:val="20"/>
                <w:szCs w:val="20"/>
                <w:lang w:eastAsia="ru-RU"/>
              </w:rPr>
            </w:pPr>
            <w:r w:rsidRPr="004C14F9">
              <w:rPr>
                <w:rFonts w:ascii="Times New Roman" w:eastAsia="Times New Roman" w:hAnsi="Times New Roman" w:cs="Times New Roman"/>
                <w:sz w:val="20"/>
                <w:szCs w:val="20"/>
                <w:lang w:eastAsia="ru-RU"/>
              </w:rPr>
              <w:t> --</w:t>
            </w:r>
          </w:p>
        </w:tc>
      </w:tr>
      <w:tr w:rsidR="004C14F9" w:rsidRPr="004C14F9" w:rsidTr="004C14F9">
        <w:trPr>
          <w:jc w:val="center"/>
        </w:trPr>
        <w:tc>
          <w:tcPr>
            <w:tcW w:w="1939" w:type="pct"/>
            <w:tcBorders>
              <w:top w:val="nil"/>
              <w:left w:val="single" w:sz="4" w:space="0" w:color="auto"/>
              <w:bottom w:val="single" w:sz="6" w:space="0" w:color="auto"/>
              <w:right w:val="single" w:sz="4" w:space="0" w:color="auto"/>
            </w:tcBorders>
            <w:hideMark/>
          </w:tcPr>
          <w:p w:rsidR="004C14F9" w:rsidRPr="004C14F9" w:rsidRDefault="004C14F9" w:rsidP="004C14F9">
            <w:pPr>
              <w:spacing w:after="0" w:line="240" w:lineRule="auto"/>
              <w:jc w:val="center"/>
              <w:rPr>
                <w:rFonts w:ascii="Times New Roman" w:eastAsia="Times New Roman" w:hAnsi="Times New Roman" w:cs="Times New Roman"/>
                <w:sz w:val="20"/>
                <w:szCs w:val="20"/>
                <w:lang w:eastAsia="ru-RU"/>
              </w:rPr>
            </w:pPr>
            <w:r w:rsidRPr="004C14F9">
              <w:rPr>
                <w:rFonts w:ascii="Times New Roman" w:eastAsia="Times New Roman" w:hAnsi="Times New Roman" w:cs="Times New Roman"/>
                <w:sz w:val="20"/>
                <w:szCs w:val="20"/>
                <w:lang w:eastAsia="ru-RU"/>
              </w:rPr>
              <w:t>Мутность</w:t>
            </w:r>
          </w:p>
        </w:tc>
        <w:tc>
          <w:tcPr>
            <w:tcW w:w="953" w:type="pct"/>
            <w:tcBorders>
              <w:top w:val="nil"/>
              <w:left w:val="nil"/>
              <w:bottom w:val="single" w:sz="6" w:space="0" w:color="auto"/>
              <w:right w:val="single" w:sz="4" w:space="0" w:color="auto"/>
            </w:tcBorders>
            <w:tcMar>
              <w:top w:w="0" w:type="dxa"/>
              <w:left w:w="28" w:type="dxa"/>
              <w:bottom w:w="0" w:type="dxa"/>
              <w:right w:w="28" w:type="dxa"/>
            </w:tcMar>
            <w:hideMark/>
          </w:tcPr>
          <w:p w:rsidR="004C14F9" w:rsidRPr="004C14F9" w:rsidRDefault="004C14F9" w:rsidP="004C14F9">
            <w:pPr>
              <w:spacing w:after="0" w:line="240" w:lineRule="auto"/>
              <w:jc w:val="center"/>
              <w:rPr>
                <w:rFonts w:ascii="Times New Roman" w:eastAsia="Times New Roman" w:hAnsi="Times New Roman" w:cs="Times New Roman"/>
                <w:sz w:val="20"/>
                <w:szCs w:val="20"/>
                <w:lang w:eastAsia="ru-RU"/>
              </w:rPr>
            </w:pPr>
            <w:r w:rsidRPr="004C14F9">
              <w:rPr>
                <w:rFonts w:ascii="Times New Roman" w:eastAsia="Times New Roman" w:hAnsi="Times New Roman" w:cs="Times New Roman"/>
                <w:sz w:val="20"/>
                <w:szCs w:val="20"/>
                <w:lang w:eastAsia="ru-RU"/>
              </w:rPr>
              <w:t>мг/л</w:t>
            </w:r>
          </w:p>
          <w:p w:rsidR="004C14F9" w:rsidRPr="004C14F9" w:rsidRDefault="004C14F9" w:rsidP="004C14F9">
            <w:pPr>
              <w:spacing w:after="0" w:line="240" w:lineRule="auto"/>
              <w:jc w:val="center"/>
              <w:rPr>
                <w:rFonts w:ascii="Times New Roman" w:eastAsia="Times New Roman" w:hAnsi="Times New Roman" w:cs="Times New Roman"/>
                <w:sz w:val="20"/>
                <w:szCs w:val="20"/>
                <w:lang w:eastAsia="ru-RU"/>
              </w:rPr>
            </w:pPr>
            <w:r w:rsidRPr="004C14F9">
              <w:rPr>
                <w:rFonts w:ascii="Times New Roman" w:eastAsia="Times New Roman" w:hAnsi="Times New Roman" w:cs="Times New Roman"/>
                <w:sz w:val="20"/>
                <w:szCs w:val="20"/>
                <w:lang w:eastAsia="ru-RU"/>
              </w:rPr>
              <w:t xml:space="preserve">(по </w:t>
            </w:r>
            <w:proofErr w:type="spellStart"/>
            <w:r w:rsidRPr="004C14F9">
              <w:rPr>
                <w:rFonts w:ascii="Times New Roman" w:eastAsia="Times New Roman" w:hAnsi="Times New Roman" w:cs="Times New Roman"/>
                <w:sz w:val="20"/>
                <w:szCs w:val="20"/>
                <w:lang w:eastAsia="ru-RU"/>
              </w:rPr>
              <w:t>коалину</w:t>
            </w:r>
            <w:proofErr w:type="spellEnd"/>
            <w:r w:rsidRPr="004C14F9">
              <w:rPr>
                <w:rFonts w:ascii="Times New Roman" w:eastAsia="Times New Roman" w:hAnsi="Times New Roman" w:cs="Times New Roman"/>
                <w:sz w:val="20"/>
                <w:szCs w:val="20"/>
                <w:lang w:eastAsia="ru-RU"/>
              </w:rPr>
              <w:t>)</w:t>
            </w:r>
          </w:p>
        </w:tc>
        <w:tc>
          <w:tcPr>
            <w:tcW w:w="1004" w:type="pct"/>
            <w:tcBorders>
              <w:top w:val="nil"/>
              <w:left w:val="nil"/>
              <w:bottom w:val="single" w:sz="6" w:space="0" w:color="auto"/>
              <w:right w:val="single" w:sz="4" w:space="0" w:color="auto"/>
            </w:tcBorders>
            <w:tcMar>
              <w:top w:w="0" w:type="dxa"/>
              <w:left w:w="28" w:type="dxa"/>
              <w:bottom w:w="0" w:type="dxa"/>
              <w:right w:w="28" w:type="dxa"/>
            </w:tcMar>
            <w:hideMark/>
          </w:tcPr>
          <w:p w:rsidR="004C14F9" w:rsidRPr="004C14F9" w:rsidRDefault="004C14F9" w:rsidP="004C14F9">
            <w:pPr>
              <w:spacing w:after="0" w:line="240" w:lineRule="auto"/>
              <w:jc w:val="center"/>
              <w:rPr>
                <w:rFonts w:ascii="Times New Roman" w:eastAsia="Times New Roman" w:hAnsi="Times New Roman" w:cs="Times New Roman"/>
                <w:sz w:val="20"/>
                <w:szCs w:val="20"/>
                <w:lang w:eastAsia="ru-RU"/>
              </w:rPr>
            </w:pPr>
            <w:r w:rsidRPr="004C14F9">
              <w:rPr>
                <w:rFonts w:ascii="Times New Roman" w:eastAsia="Times New Roman" w:hAnsi="Times New Roman" w:cs="Times New Roman"/>
                <w:sz w:val="20"/>
                <w:szCs w:val="20"/>
                <w:lang w:eastAsia="ru-RU"/>
              </w:rPr>
              <w:t xml:space="preserve">1,5 </w:t>
            </w:r>
          </w:p>
        </w:tc>
        <w:tc>
          <w:tcPr>
            <w:tcW w:w="1104" w:type="pct"/>
            <w:tcBorders>
              <w:top w:val="nil"/>
              <w:left w:val="nil"/>
              <w:bottom w:val="single" w:sz="6" w:space="0" w:color="auto"/>
              <w:right w:val="single" w:sz="4" w:space="0" w:color="auto"/>
            </w:tcBorders>
            <w:tcMar>
              <w:top w:w="0" w:type="dxa"/>
              <w:left w:w="28" w:type="dxa"/>
              <w:bottom w:w="0" w:type="dxa"/>
              <w:right w:w="28" w:type="dxa"/>
            </w:tcMar>
            <w:hideMark/>
          </w:tcPr>
          <w:p w:rsidR="004C14F9" w:rsidRPr="004C14F9" w:rsidRDefault="004C14F9" w:rsidP="004C14F9">
            <w:pPr>
              <w:spacing w:after="0" w:line="240" w:lineRule="auto"/>
              <w:ind w:firstLine="24"/>
              <w:jc w:val="center"/>
              <w:rPr>
                <w:rFonts w:ascii="Times New Roman" w:eastAsia="Times New Roman" w:hAnsi="Times New Roman" w:cs="Times New Roman"/>
                <w:sz w:val="20"/>
                <w:szCs w:val="20"/>
                <w:lang w:eastAsia="ru-RU"/>
              </w:rPr>
            </w:pPr>
            <w:r w:rsidRPr="004C14F9">
              <w:rPr>
                <w:rFonts w:ascii="Times New Roman" w:eastAsia="Times New Roman" w:hAnsi="Times New Roman" w:cs="Times New Roman"/>
                <w:sz w:val="20"/>
                <w:szCs w:val="20"/>
                <w:u w:val="single"/>
                <w:lang w:eastAsia="ru-RU"/>
              </w:rPr>
              <w:t>+</w:t>
            </w:r>
            <w:r w:rsidRPr="004C14F9">
              <w:rPr>
                <w:rFonts w:ascii="Times New Roman" w:eastAsia="Times New Roman" w:hAnsi="Times New Roman" w:cs="Times New Roman"/>
                <w:sz w:val="20"/>
                <w:szCs w:val="20"/>
                <w:lang w:eastAsia="ru-RU"/>
              </w:rPr>
              <w:t xml:space="preserve"> 0 </w:t>
            </w:r>
          </w:p>
        </w:tc>
      </w:tr>
      <w:tr w:rsidR="004C14F9" w:rsidRPr="004C14F9" w:rsidTr="004C14F9">
        <w:trPr>
          <w:jc w:val="center"/>
        </w:trPr>
        <w:tc>
          <w:tcPr>
            <w:tcW w:w="1939" w:type="pct"/>
            <w:tcBorders>
              <w:top w:val="nil"/>
              <w:left w:val="single" w:sz="4" w:space="0" w:color="auto"/>
              <w:bottom w:val="single" w:sz="6" w:space="0" w:color="auto"/>
              <w:right w:val="single" w:sz="4" w:space="0" w:color="auto"/>
            </w:tcBorders>
            <w:hideMark/>
          </w:tcPr>
          <w:p w:rsidR="004C14F9" w:rsidRPr="004C14F9" w:rsidRDefault="004C14F9" w:rsidP="004C14F9">
            <w:pPr>
              <w:spacing w:after="0" w:line="240" w:lineRule="auto"/>
              <w:jc w:val="center"/>
              <w:rPr>
                <w:rFonts w:ascii="Times New Roman" w:eastAsia="Times New Roman" w:hAnsi="Times New Roman" w:cs="Times New Roman"/>
                <w:sz w:val="20"/>
                <w:szCs w:val="20"/>
                <w:lang w:eastAsia="ru-RU"/>
              </w:rPr>
            </w:pPr>
            <w:r w:rsidRPr="004C14F9">
              <w:rPr>
                <w:rFonts w:ascii="Times New Roman" w:eastAsia="Times New Roman" w:hAnsi="Times New Roman" w:cs="Times New Roman"/>
                <w:sz w:val="20"/>
                <w:szCs w:val="20"/>
                <w:lang w:eastAsia="ru-RU"/>
              </w:rPr>
              <w:t>Цветность</w:t>
            </w:r>
          </w:p>
        </w:tc>
        <w:tc>
          <w:tcPr>
            <w:tcW w:w="953" w:type="pct"/>
            <w:tcBorders>
              <w:top w:val="nil"/>
              <w:left w:val="nil"/>
              <w:bottom w:val="single" w:sz="6" w:space="0" w:color="auto"/>
              <w:right w:val="single" w:sz="4" w:space="0" w:color="auto"/>
            </w:tcBorders>
            <w:tcMar>
              <w:top w:w="0" w:type="dxa"/>
              <w:left w:w="28" w:type="dxa"/>
              <w:bottom w:w="0" w:type="dxa"/>
              <w:right w:w="28" w:type="dxa"/>
            </w:tcMar>
            <w:hideMark/>
          </w:tcPr>
          <w:p w:rsidR="004C14F9" w:rsidRPr="004C14F9" w:rsidRDefault="004C14F9" w:rsidP="004C14F9">
            <w:pPr>
              <w:spacing w:after="0" w:line="240" w:lineRule="auto"/>
              <w:jc w:val="center"/>
              <w:rPr>
                <w:rFonts w:ascii="Times New Roman" w:eastAsia="Times New Roman" w:hAnsi="Times New Roman" w:cs="Times New Roman"/>
                <w:sz w:val="20"/>
                <w:szCs w:val="20"/>
                <w:lang w:eastAsia="ru-RU"/>
              </w:rPr>
            </w:pPr>
            <w:r w:rsidRPr="004C14F9">
              <w:rPr>
                <w:rFonts w:ascii="Times New Roman" w:eastAsia="Times New Roman" w:hAnsi="Times New Roman" w:cs="Times New Roman"/>
                <w:sz w:val="20"/>
                <w:szCs w:val="20"/>
                <w:lang w:eastAsia="ru-RU"/>
              </w:rPr>
              <w:t>градусы</w:t>
            </w:r>
          </w:p>
        </w:tc>
        <w:tc>
          <w:tcPr>
            <w:tcW w:w="1004" w:type="pct"/>
            <w:tcBorders>
              <w:top w:val="nil"/>
              <w:left w:val="nil"/>
              <w:bottom w:val="single" w:sz="6" w:space="0" w:color="auto"/>
              <w:right w:val="single" w:sz="4" w:space="0" w:color="auto"/>
            </w:tcBorders>
            <w:tcMar>
              <w:top w:w="0" w:type="dxa"/>
              <w:left w:w="28" w:type="dxa"/>
              <w:bottom w:w="0" w:type="dxa"/>
              <w:right w:w="28" w:type="dxa"/>
            </w:tcMar>
            <w:hideMark/>
          </w:tcPr>
          <w:p w:rsidR="004C14F9" w:rsidRPr="004C14F9" w:rsidRDefault="004C14F9" w:rsidP="004C14F9">
            <w:pPr>
              <w:spacing w:after="0" w:line="240" w:lineRule="auto"/>
              <w:jc w:val="center"/>
              <w:rPr>
                <w:rFonts w:ascii="Times New Roman" w:eastAsia="Times New Roman" w:hAnsi="Times New Roman" w:cs="Times New Roman"/>
                <w:sz w:val="20"/>
                <w:szCs w:val="20"/>
                <w:lang w:eastAsia="ru-RU"/>
              </w:rPr>
            </w:pPr>
            <w:r w:rsidRPr="004C14F9">
              <w:rPr>
                <w:rFonts w:ascii="Times New Roman" w:eastAsia="Times New Roman" w:hAnsi="Times New Roman" w:cs="Times New Roman"/>
                <w:sz w:val="20"/>
                <w:szCs w:val="20"/>
                <w:lang w:eastAsia="ru-RU"/>
              </w:rPr>
              <w:t>30,0</w:t>
            </w:r>
          </w:p>
        </w:tc>
        <w:tc>
          <w:tcPr>
            <w:tcW w:w="1104" w:type="pct"/>
            <w:tcBorders>
              <w:top w:val="nil"/>
              <w:left w:val="nil"/>
              <w:bottom w:val="single" w:sz="6" w:space="0" w:color="auto"/>
              <w:right w:val="single" w:sz="4" w:space="0" w:color="auto"/>
            </w:tcBorders>
            <w:tcMar>
              <w:top w:w="0" w:type="dxa"/>
              <w:left w:w="28" w:type="dxa"/>
              <w:bottom w:w="0" w:type="dxa"/>
              <w:right w:w="28" w:type="dxa"/>
            </w:tcMar>
            <w:hideMark/>
          </w:tcPr>
          <w:p w:rsidR="004C14F9" w:rsidRPr="004C14F9" w:rsidRDefault="004C14F9" w:rsidP="004C14F9">
            <w:pPr>
              <w:spacing w:after="0" w:line="240" w:lineRule="auto"/>
              <w:ind w:firstLine="24"/>
              <w:jc w:val="center"/>
              <w:rPr>
                <w:rFonts w:ascii="Times New Roman" w:eastAsia="Times New Roman" w:hAnsi="Times New Roman" w:cs="Times New Roman"/>
                <w:sz w:val="20"/>
                <w:szCs w:val="20"/>
                <w:lang w:eastAsia="ru-RU"/>
              </w:rPr>
            </w:pPr>
            <w:r w:rsidRPr="004C14F9">
              <w:rPr>
                <w:rFonts w:ascii="Times New Roman" w:eastAsia="Times New Roman" w:hAnsi="Times New Roman" w:cs="Times New Roman"/>
                <w:sz w:val="20"/>
                <w:szCs w:val="20"/>
                <w:u w:val="single"/>
                <w:lang w:eastAsia="ru-RU"/>
              </w:rPr>
              <w:t>+</w:t>
            </w:r>
            <w:r w:rsidRPr="004C14F9">
              <w:rPr>
                <w:rFonts w:ascii="Times New Roman" w:eastAsia="Times New Roman" w:hAnsi="Times New Roman" w:cs="Times New Roman"/>
                <w:sz w:val="20"/>
                <w:szCs w:val="20"/>
                <w:lang w:eastAsia="ru-RU"/>
              </w:rPr>
              <w:t xml:space="preserve"> 0 </w:t>
            </w:r>
          </w:p>
        </w:tc>
      </w:tr>
      <w:tr w:rsidR="004C14F9" w:rsidRPr="004C14F9" w:rsidTr="004C14F9">
        <w:trPr>
          <w:jc w:val="center"/>
        </w:trPr>
        <w:tc>
          <w:tcPr>
            <w:tcW w:w="1939" w:type="pct"/>
            <w:tcBorders>
              <w:top w:val="nil"/>
              <w:left w:val="single" w:sz="4" w:space="0" w:color="auto"/>
              <w:bottom w:val="single" w:sz="6" w:space="0" w:color="auto"/>
              <w:right w:val="single" w:sz="4" w:space="0" w:color="auto"/>
            </w:tcBorders>
            <w:hideMark/>
          </w:tcPr>
          <w:p w:rsidR="004C14F9" w:rsidRPr="004C14F9" w:rsidRDefault="004C14F9" w:rsidP="004C14F9">
            <w:pPr>
              <w:spacing w:after="0" w:line="240" w:lineRule="auto"/>
              <w:jc w:val="center"/>
              <w:rPr>
                <w:rFonts w:ascii="Times New Roman" w:eastAsia="Times New Roman" w:hAnsi="Times New Roman" w:cs="Times New Roman"/>
                <w:sz w:val="20"/>
                <w:szCs w:val="20"/>
                <w:lang w:eastAsia="ru-RU"/>
              </w:rPr>
            </w:pPr>
            <w:proofErr w:type="spellStart"/>
            <w:r w:rsidRPr="004C14F9">
              <w:rPr>
                <w:rFonts w:ascii="Times New Roman" w:eastAsia="Times New Roman" w:hAnsi="Times New Roman" w:cs="Times New Roman"/>
                <w:sz w:val="20"/>
                <w:szCs w:val="20"/>
                <w:lang w:eastAsia="ru-RU"/>
              </w:rPr>
              <w:t>Рн</w:t>
            </w:r>
            <w:proofErr w:type="spellEnd"/>
          </w:p>
        </w:tc>
        <w:tc>
          <w:tcPr>
            <w:tcW w:w="953" w:type="pct"/>
            <w:tcBorders>
              <w:top w:val="nil"/>
              <w:left w:val="nil"/>
              <w:bottom w:val="single" w:sz="6" w:space="0" w:color="auto"/>
              <w:right w:val="single" w:sz="4" w:space="0" w:color="auto"/>
            </w:tcBorders>
            <w:tcMar>
              <w:top w:w="0" w:type="dxa"/>
              <w:left w:w="28" w:type="dxa"/>
              <w:bottom w:w="0" w:type="dxa"/>
              <w:right w:w="28" w:type="dxa"/>
            </w:tcMar>
          </w:tcPr>
          <w:p w:rsidR="004C14F9" w:rsidRPr="004C14F9" w:rsidRDefault="004C14F9" w:rsidP="004C14F9">
            <w:pPr>
              <w:spacing w:after="0" w:line="240" w:lineRule="auto"/>
              <w:jc w:val="center"/>
              <w:rPr>
                <w:rFonts w:ascii="Times New Roman" w:eastAsia="Times New Roman" w:hAnsi="Times New Roman" w:cs="Times New Roman"/>
                <w:sz w:val="20"/>
                <w:szCs w:val="20"/>
                <w:lang w:eastAsia="ru-RU"/>
              </w:rPr>
            </w:pPr>
          </w:p>
        </w:tc>
        <w:tc>
          <w:tcPr>
            <w:tcW w:w="1004" w:type="pct"/>
            <w:tcBorders>
              <w:top w:val="nil"/>
              <w:left w:val="nil"/>
              <w:bottom w:val="single" w:sz="6" w:space="0" w:color="auto"/>
              <w:right w:val="single" w:sz="4" w:space="0" w:color="auto"/>
            </w:tcBorders>
            <w:tcMar>
              <w:top w:w="0" w:type="dxa"/>
              <w:left w:w="28" w:type="dxa"/>
              <w:bottom w:w="0" w:type="dxa"/>
              <w:right w:w="28" w:type="dxa"/>
            </w:tcMar>
            <w:hideMark/>
          </w:tcPr>
          <w:p w:rsidR="004C14F9" w:rsidRPr="004C14F9" w:rsidRDefault="004C14F9" w:rsidP="004C14F9">
            <w:pPr>
              <w:spacing w:after="0" w:line="240" w:lineRule="auto"/>
              <w:jc w:val="center"/>
              <w:rPr>
                <w:rFonts w:ascii="Times New Roman" w:eastAsia="Times New Roman" w:hAnsi="Times New Roman" w:cs="Times New Roman"/>
                <w:sz w:val="20"/>
                <w:szCs w:val="20"/>
                <w:lang w:eastAsia="ru-RU"/>
              </w:rPr>
            </w:pPr>
            <w:r w:rsidRPr="004C14F9">
              <w:rPr>
                <w:rFonts w:ascii="Times New Roman" w:eastAsia="Times New Roman" w:hAnsi="Times New Roman" w:cs="Times New Roman"/>
                <w:sz w:val="20"/>
                <w:szCs w:val="20"/>
                <w:lang w:eastAsia="ru-RU"/>
              </w:rPr>
              <w:t>6 - 9</w:t>
            </w:r>
          </w:p>
        </w:tc>
        <w:tc>
          <w:tcPr>
            <w:tcW w:w="1104" w:type="pct"/>
            <w:tcBorders>
              <w:top w:val="nil"/>
              <w:left w:val="nil"/>
              <w:bottom w:val="single" w:sz="6" w:space="0" w:color="auto"/>
              <w:right w:val="single" w:sz="4" w:space="0" w:color="auto"/>
            </w:tcBorders>
            <w:tcMar>
              <w:top w:w="0" w:type="dxa"/>
              <w:left w:w="28" w:type="dxa"/>
              <w:bottom w:w="0" w:type="dxa"/>
              <w:right w:w="28" w:type="dxa"/>
            </w:tcMar>
            <w:hideMark/>
          </w:tcPr>
          <w:p w:rsidR="004C14F9" w:rsidRPr="004C14F9" w:rsidRDefault="004C14F9" w:rsidP="004C14F9">
            <w:pPr>
              <w:spacing w:after="0" w:line="240" w:lineRule="auto"/>
              <w:ind w:firstLine="24"/>
              <w:jc w:val="center"/>
              <w:rPr>
                <w:rFonts w:ascii="Times New Roman" w:eastAsia="Times New Roman" w:hAnsi="Times New Roman" w:cs="Times New Roman"/>
                <w:sz w:val="20"/>
                <w:szCs w:val="20"/>
                <w:lang w:eastAsia="ru-RU"/>
              </w:rPr>
            </w:pPr>
            <w:r w:rsidRPr="004C14F9">
              <w:rPr>
                <w:rFonts w:ascii="Times New Roman" w:eastAsia="Times New Roman" w:hAnsi="Times New Roman" w:cs="Times New Roman"/>
                <w:sz w:val="20"/>
                <w:szCs w:val="20"/>
                <w:u w:val="single"/>
                <w:lang w:eastAsia="ru-RU"/>
              </w:rPr>
              <w:t>+</w:t>
            </w:r>
            <w:r w:rsidRPr="004C14F9">
              <w:rPr>
                <w:rFonts w:ascii="Times New Roman" w:eastAsia="Times New Roman" w:hAnsi="Times New Roman" w:cs="Times New Roman"/>
                <w:sz w:val="20"/>
                <w:szCs w:val="20"/>
                <w:lang w:eastAsia="ru-RU"/>
              </w:rPr>
              <w:t xml:space="preserve"> 0,20 </w:t>
            </w:r>
          </w:p>
        </w:tc>
      </w:tr>
      <w:tr w:rsidR="004C14F9" w:rsidRPr="004C14F9" w:rsidTr="004C14F9">
        <w:trPr>
          <w:jc w:val="center"/>
        </w:trPr>
        <w:tc>
          <w:tcPr>
            <w:tcW w:w="1939" w:type="pct"/>
            <w:tcBorders>
              <w:top w:val="nil"/>
              <w:left w:val="single" w:sz="4" w:space="0" w:color="auto"/>
              <w:bottom w:val="single" w:sz="6" w:space="0" w:color="auto"/>
              <w:right w:val="single" w:sz="4" w:space="0" w:color="auto"/>
            </w:tcBorders>
            <w:hideMark/>
          </w:tcPr>
          <w:p w:rsidR="004C14F9" w:rsidRPr="004C14F9" w:rsidRDefault="004C14F9" w:rsidP="004C14F9">
            <w:pPr>
              <w:spacing w:after="0" w:line="240" w:lineRule="auto"/>
              <w:jc w:val="center"/>
              <w:rPr>
                <w:rFonts w:ascii="Times New Roman" w:eastAsia="Times New Roman" w:hAnsi="Times New Roman" w:cs="Times New Roman"/>
                <w:sz w:val="20"/>
                <w:szCs w:val="20"/>
                <w:lang w:eastAsia="ru-RU"/>
              </w:rPr>
            </w:pPr>
            <w:r w:rsidRPr="004C14F9">
              <w:rPr>
                <w:rFonts w:ascii="Times New Roman" w:eastAsia="Times New Roman" w:hAnsi="Times New Roman" w:cs="Times New Roman"/>
                <w:sz w:val="20"/>
                <w:szCs w:val="20"/>
                <w:lang w:eastAsia="ru-RU"/>
              </w:rPr>
              <w:t>Железо (</w:t>
            </w:r>
            <w:proofErr w:type="spellStart"/>
            <w:r w:rsidRPr="004C14F9">
              <w:rPr>
                <w:rFonts w:ascii="Times New Roman" w:eastAsia="Times New Roman" w:hAnsi="Times New Roman" w:cs="Times New Roman"/>
                <w:sz w:val="20"/>
                <w:szCs w:val="20"/>
                <w:lang w:eastAsia="ru-RU"/>
              </w:rPr>
              <w:t>Fe</w:t>
            </w:r>
            <w:proofErr w:type="spellEnd"/>
            <w:r w:rsidRPr="004C14F9">
              <w:rPr>
                <w:rFonts w:ascii="Times New Roman" w:eastAsia="Times New Roman" w:hAnsi="Times New Roman" w:cs="Times New Roman"/>
                <w:sz w:val="20"/>
                <w:szCs w:val="20"/>
                <w:lang w:eastAsia="ru-RU"/>
              </w:rPr>
              <w:t>, суммарно)</w:t>
            </w:r>
          </w:p>
        </w:tc>
        <w:tc>
          <w:tcPr>
            <w:tcW w:w="953" w:type="pct"/>
            <w:tcBorders>
              <w:top w:val="nil"/>
              <w:left w:val="nil"/>
              <w:bottom w:val="single" w:sz="6" w:space="0" w:color="auto"/>
              <w:right w:val="single" w:sz="4" w:space="0" w:color="auto"/>
            </w:tcBorders>
            <w:tcMar>
              <w:top w:w="0" w:type="dxa"/>
              <w:left w:w="28" w:type="dxa"/>
              <w:bottom w:w="0" w:type="dxa"/>
              <w:right w:w="28" w:type="dxa"/>
            </w:tcMar>
            <w:hideMark/>
          </w:tcPr>
          <w:p w:rsidR="004C14F9" w:rsidRPr="004C14F9" w:rsidRDefault="004C14F9" w:rsidP="004C14F9">
            <w:pPr>
              <w:spacing w:after="0" w:line="240" w:lineRule="auto"/>
              <w:jc w:val="center"/>
              <w:rPr>
                <w:rFonts w:ascii="Times New Roman" w:eastAsia="Times New Roman" w:hAnsi="Times New Roman" w:cs="Times New Roman"/>
                <w:sz w:val="20"/>
                <w:szCs w:val="20"/>
                <w:lang w:eastAsia="ru-RU"/>
              </w:rPr>
            </w:pPr>
            <w:r w:rsidRPr="004C14F9">
              <w:rPr>
                <w:rFonts w:ascii="Times New Roman" w:eastAsia="Times New Roman" w:hAnsi="Times New Roman" w:cs="Times New Roman"/>
                <w:sz w:val="20"/>
                <w:szCs w:val="20"/>
                <w:lang w:eastAsia="ru-RU"/>
              </w:rPr>
              <w:t>мг/л</w:t>
            </w:r>
          </w:p>
        </w:tc>
        <w:tc>
          <w:tcPr>
            <w:tcW w:w="1004" w:type="pct"/>
            <w:tcBorders>
              <w:top w:val="nil"/>
              <w:left w:val="nil"/>
              <w:bottom w:val="single" w:sz="6" w:space="0" w:color="auto"/>
              <w:right w:val="single" w:sz="4" w:space="0" w:color="auto"/>
            </w:tcBorders>
            <w:tcMar>
              <w:top w:w="0" w:type="dxa"/>
              <w:left w:w="28" w:type="dxa"/>
              <w:bottom w:w="0" w:type="dxa"/>
              <w:right w:w="28" w:type="dxa"/>
            </w:tcMar>
            <w:hideMark/>
          </w:tcPr>
          <w:p w:rsidR="004C14F9" w:rsidRPr="004C14F9" w:rsidRDefault="004C14F9" w:rsidP="004C14F9">
            <w:pPr>
              <w:spacing w:after="0" w:line="240" w:lineRule="auto"/>
              <w:jc w:val="center"/>
              <w:rPr>
                <w:rFonts w:ascii="Times New Roman" w:eastAsia="Times New Roman" w:hAnsi="Times New Roman" w:cs="Times New Roman"/>
                <w:sz w:val="20"/>
                <w:szCs w:val="20"/>
                <w:lang w:eastAsia="ru-RU"/>
              </w:rPr>
            </w:pPr>
            <w:r w:rsidRPr="004C14F9">
              <w:rPr>
                <w:rFonts w:ascii="Times New Roman" w:eastAsia="Times New Roman" w:hAnsi="Times New Roman" w:cs="Times New Roman"/>
                <w:sz w:val="20"/>
                <w:szCs w:val="20"/>
                <w:lang w:eastAsia="ru-RU"/>
              </w:rPr>
              <w:t xml:space="preserve">0,3 </w:t>
            </w:r>
          </w:p>
        </w:tc>
        <w:tc>
          <w:tcPr>
            <w:tcW w:w="1104" w:type="pct"/>
            <w:tcBorders>
              <w:top w:val="nil"/>
              <w:left w:val="nil"/>
              <w:bottom w:val="single" w:sz="6" w:space="0" w:color="auto"/>
              <w:right w:val="single" w:sz="4" w:space="0" w:color="auto"/>
            </w:tcBorders>
            <w:tcMar>
              <w:top w:w="0" w:type="dxa"/>
              <w:left w:w="28" w:type="dxa"/>
              <w:bottom w:w="0" w:type="dxa"/>
              <w:right w:w="28" w:type="dxa"/>
            </w:tcMar>
            <w:hideMark/>
          </w:tcPr>
          <w:p w:rsidR="004C14F9" w:rsidRPr="004C14F9" w:rsidRDefault="004C14F9" w:rsidP="004C14F9">
            <w:pPr>
              <w:spacing w:after="0" w:line="240" w:lineRule="auto"/>
              <w:ind w:firstLine="24"/>
              <w:jc w:val="center"/>
              <w:rPr>
                <w:rFonts w:ascii="Times New Roman" w:eastAsia="Times New Roman" w:hAnsi="Times New Roman" w:cs="Times New Roman"/>
                <w:sz w:val="20"/>
                <w:szCs w:val="20"/>
                <w:lang w:eastAsia="ru-RU"/>
              </w:rPr>
            </w:pPr>
            <w:r w:rsidRPr="004C14F9">
              <w:rPr>
                <w:rFonts w:ascii="Times New Roman" w:eastAsia="Times New Roman" w:hAnsi="Times New Roman" w:cs="Times New Roman"/>
                <w:sz w:val="20"/>
                <w:szCs w:val="20"/>
                <w:u w:val="single"/>
                <w:lang w:eastAsia="ru-RU"/>
              </w:rPr>
              <w:t>+</w:t>
            </w:r>
            <w:r w:rsidRPr="004C14F9">
              <w:rPr>
                <w:rFonts w:ascii="Times New Roman" w:eastAsia="Times New Roman" w:hAnsi="Times New Roman" w:cs="Times New Roman"/>
                <w:sz w:val="20"/>
                <w:szCs w:val="20"/>
                <w:lang w:eastAsia="ru-RU"/>
              </w:rPr>
              <w:t xml:space="preserve"> 0,023</w:t>
            </w:r>
          </w:p>
        </w:tc>
      </w:tr>
    </w:tbl>
    <w:p w:rsidR="004C14F9" w:rsidRDefault="004C14F9" w:rsidP="004C14F9">
      <w:pPr>
        <w:spacing w:after="0" w:line="240" w:lineRule="auto"/>
        <w:ind w:firstLine="567"/>
        <w:rPr>
          <w:rFonts w:ascii="Times New Roman" w:eastAsia="Times New Roman" w:hAnsi="Times New Roman" w:cs="Times New Roman"/>
          <w:sz w:val="20"/>
          <w:szCs w:val="20"/>
          <w:lang w:eastAsia="ru-RU"/>
        </w:rPr>
      </w:pPr>
    </w:p>
    <w:p w:rsidR="000F0E15" w:rsidRPr="004C14F9" w:rsidRDefault="000F0E15" w:rsidP="004C14F9">
      <w:pPr>
        <w:spacing w:after="0" w:line="240" w:lineRule="auto"/>
        <w:ind w:firstLine="567"/>
        <w:rPr>
          <w:rFonts w:ascii="Times New Roman" w:eastAsia="Times New Roman" w:hAnsi="Times New Roman" w:cs="Times New Roman"/>
          <w:sz w:val="20"/>
          <w:szCs w:val="20"/>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2"/>
      </w:tblGrid>
      <w:tr w:rsidR="000F0E15" w:rsidTr="002254C4">
        <w:tc>
          <w:tcPr>
            <w:tcW w:w="5211" w:type="dxa"/>
          </w:tcPr>
          <w:p w:rsidR="000F0E15" w:rsidRPr="004C14F9" w:rsidRDefault="000F0E15" w:rsidP="002254C4">
            <w:pPr>
              <w:autoSpaceDE w:val="0"/>
              <w:autoSpaceDN w:val="0"/>
              <w:adjustRightInd w:val="0"/>
              <w:jc w:val="center"/>
              <w:rPr>
                <w:rFonts w:ascii="Times New Roman" w:eastAsia="Times New Roman" w:hAnsi="Times New Roman" w:cs="Times New Roman"/>
                <w:sz w:val="24"/>
                <w:szCs w:val="24"/>
                <w:lang w:eastAsia="ru-RU"/>
              </w:rPr>
            </w:pPr>
            <w:r w:rsidRPr="004C14F9">
              <w:rPr>
                <w:rFonts w:ascii="Times New Roman" w:eastAsia="Times New Roman" w:hAnsi="Times New Roman" w:cs="Times New Roman"/>
                <w:sz w:val="24"/>
                <w:szCs w:val="24"/>
                <w:lang w:eastAsia="ru-RU"/>
              </w:rPr>
              <w:t>Организация водопроводно-</w:t>
            </w:r>
          </w:p>
          <w:p w:rsidR="000F0E15" w:rsidRPr="004C14F9" w:rsidRDefault="000F0E15" w:rsidP="002254C4">
            <w:pPr>
              <w:autoSpaceDE w:val="0"/>
              <w:autoSpaceDN w:val="0"/>
              <w:adjustRightInd w:val="0"/>
              <w:jc w:val="center"/>
              <w:rPr>
                <w:rFonts w:ascii="Times New Roman" w:eastAsia="Times New Roman" w:hAnsi="Times New Roman" w:cs="Times New Roman"/>
                <w:sz w:val="24"/>
                <w:szCs w:val="24"/>
                <w:lang w:eastAsia="ru-RU"/>
              </w:rPr>
            </w:pPr>
            <w:r w:rsidRPr="004C14F9">
              <w:rPr>
                <w:rFonts w:ascii="Times New Roman" w:eastAsia="Times New Roman" w:hAnsi="Times New Roman" w:cs="Times New Roman"/>
                <w:sz w:val="24"/>
                <w:szCs w:val="24"/>
                <w:lang w:eastAsia="ru-RU"/>
              </w:rPr>
              <w:t>канализационного хозяйства</w:t>
            </w:r>
          </w:p>
          <w:p w:rsidR="000F0E15" w:rsidRDefault="000F0E15" w:rsidP="002254C4">
            <w:pPr>
              <w:autoSpaceDE w:val="0"/>
              <w:autoSpaceDN w:val="0"/>
              <w:adjustRightInd w:val="0"/>
              <w:jc w:val="center"/>
              <w:rPr>
                <w:rFonts w:ascii="Times New Roman" w:eastAsia="Times New Roman" w:hAnsi="Times New Roman" w:cs="Times New Roman"/>
                <w:sz w:val="24"/>
                <w:szCs w:val="24"/>
                <w:lang w:eastAsia="ru-RU"/>
              </w:rPr>
            </w:pPr>
          </w:p>
          <w:p w:rsidR="000F0E15" w:rsidRDefault="000F0E15" w:rsidP="002254C4">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Нарьян-Марское МУ ПОК и ТС</w:t>
            </w:r>
          </w:p>
          <w:p w:rsidR="000F0E15" w:rsidRPr="004C14F9" w:rsidRDefault="000F0E15" w:rsidP="002254C4">
            <w:pPr>
              <w:autoSpaceDE w:val="0"/>
              <w:autoSpaceDN w:val="0"/>
              <w:adjustRightInd w:val="0"/>
              <w:jc w:val="center"/>
              <w:rPr>
                <w:rFonts w:ascii="Times New Roman" w:eastAsia="Times New Roman" w:hAnsi="Times New Roman" w:cs="Times New Roman"/>
                <w:sz w:val="24"/>
                <w:szCs w:val="24"/>
                <w:lang w:eastAsia="ru-RU"/>
              </w:rPr>
            </w:pPr>
          </w:p>
          <w:p w:rsidR="000F0E15" w:rsidRPr="004C14F9" w:rsidRDefault="000F0E15" w:rsidP="002254C4">
            <w:pPr>
              <w:autoSpaceDE w:val="0"/>
              <w:autoSpaceDN w:val="0"/>
              <w:adjustRightInd w:val="0"/>
              <w:jc w:val="center"/>
              <w:rPr>
                <w:rFonts w:ascii="Times New Roman" w:eastAsia="Times New Roman" w:hAnsi="Times New Roman" w:cs="Times New Roman"/>
                <w:sz w:val="24"/>
                <w:szCs w:val="24"/>
                <w:lang w:eastAsia="ru-RU"/>
              </w:rPr>
            </w:pPr>
            <w:r w:rsidRPr="004C14F9">
              <w:rPr>
                <w:rFonts w:ascii="Times New Roman" w:eastAsia="Times New Roman" w:hAnsi="Times New Roman" w:cs="Times New Roman"/>
                <w:sz w:val="24"/>
                <w:szCs w:val="24"/>
                <w:lang w:eastAsia="ru-RU"/>
              </w:rPr>
              <w:t>Директор</w:t>
            </w:r>
          </w:p>
          <w:p w:rsidR="000F0E15" w:rsidRPr="004C14F9" w:rsidRDefault="000F0E15" w:rsidP="002254C4">
            <w:pPr>
              <w:autoSpaceDE w:val="0"/>
              <w:autoSpaceDN w:val="0"/>
              <w:adjustRightInd w:val="0"/>
              <w:jc w:val="center"/>
              <w:rPr>
                <w:rFonts w:ascii="Times New Roman" w:eastAsia="Times New Roman" w:hAnsi="Times New Roman" w:cs="Times New Roman"/>
                <w:sz w:val="24"/>
                <w:szCs w:val="24"/>
                <w:lang w:eastAsia="ru-RU"/>
              </w:rPr>
            </w:pPr>
          </w:p>
          <w:p w:rsidR="000F0E15" w:rsidRPr="004C14F9" w:rsidRDefault="000F0E15" w:rsidP="002254C4">
            <w:pPr>
              <w:autoSpaceDE w:val="0"/>
              <w:autoSpaceDN w:val="0"/>
              <w:adjustRightInd w:val="0"/>
              <w:jc w:val="center"/>
              <w:rPr>
                <w:rFonts w:ascii="Times New Roman" w:eastAsia="Times New Roman" w:hAnsi="Times New Roman" w:cs="Times New Roman"/>
                <w:sz w:val="24"/>
                <w:szCs w:val="24"/>
                <w:lang w:eastAsia="ru-RU"/>
              </w:rPr>
            </w:pPr>
            <w:r w:rsidRPr="004C14F9">
              <w:rPr>
                <w:rFonts w:ascii="Times New Roman" w:eastAsia="Times New Roman" w:hAnsi="Times New Roman" w:cs="Times New Roman"/>
                <w:sz w:val="24"/>
                <w:szCs w:val="24"/>
                <w:lang w:eastAsia="ru-RU"/>
              </w:rPr>
              <w:t>_______________ Н.Н. Бетхер</w:t>
            </w:r>
          </w:p>
          <w:p w:rsidR="000F0E15" w:rsidRPr="004C14F9" w:rsidRDefault="000F0E15" w:rsidP="002254C4">
            <w:pPr>
              <w:autoSpaceDE w:val="0"/>
              <w:autoSpaceDN w:val="0"/>
              <w:adjustRightInd w:val="0"/>
              <w:jc w:val="center"/>
              <w:rPr>
                <w:rFonts w:ascii="Times New Roman" w:eastAsia="Times New Roman" w:hAnsi="Times New Roman" w:cs="Times New Roman"/>
                <w:sz w:val="24"/>
                <w:szCs w:val="24"/>
                <w:lang w:eastAsia="ru-RU"/>
              </w:rPr>
            </w:pPr>
            <w:r w:rsidRPr="004C14F9">
              <w:rPr>
                <w:rFonts w:ascii="Times New Roman" w:eastAsia="Times New Roman" w:hAnsi="Times New Roman" w:cs="Times New Roman"/>
                <w:sz w:val="24"/>
                <w:szCs w:val="24"/>
                <w:lang w:eastAsia="ru-RU"/>
              </w:rPr>
              <w:t>М.П.</w:t>
            </w:r>
          </w:p>
          <w:p w:rsidR="000F0E15" w:rsidRDefault="000F0E15" w:rsidP="002254C4">
            <w:pPr>
              <w:autoSpaceDE w:val="0"/>
              <w:autoSpaceDN w:val="0"/>
              <w:adjustRightInd w:val="0"/>
              <w:jc w:val="both"/>
              <w:rPr>
                <w:rFonts w:ascii="Times New Roman" w:eastAsia="Times New Roman" w:hAnsi="Times New Roman" w:cs="Times New Roman"/>
                <w:sz w:val="24"/>
                <w:szCs w:val="24"/>
                <w:lang w:eastAsia="ru-RU"/>
              </w:rPr>
            </w:pPr>
          </w:p>
        </w:tc>
        <w:tc>
          <w:tcPr>
            <w:tcW w:w="5212" w:type="dxa"/>
          </w:tcPr>
          <w:p w:rsidR="000F0E15" w:rsidRDefault="000F0E15" w:rsidP="002254C4">
            <w:pPr>
              <w:autoSpaceDE w:val="0"/>
              <w:autoSpaceDN w:val="0"/>
              <w:adjustRightInd w:val="0"/>
              <w:jc w:val="both"/>
              <w:rPr>
                <w:rFonts w:ascii="Times New Roman" w:eastAsia="Times New Roman" w:hAnsi="Times New Roman" w:cs="Times New Roman"/>
                <w:sz w:val="24"/>
                <w:szCs w:val="24"/>
                <w:lang w:eastAsia="ru-RU"/>
              </w:rPr>
            </w:pPr>
          </w:p>
        </w:tc>
      </w:tr>
    </w:tbl>
    <w:p w:rsidR="004C14F9" w:rsidRPr="004C14F9" w:rsidRDefault="004C14F9" w:rsidP="000F0E15">
      <w:pPr>
        <w:autoSpaceDE w:val="0"/>
        <w:autoSpaceDN w:val="0"/>
        <w:adjustRightInd w:val="0"/>
        <w:spacing w:after="0" w:line="240" w:lineRule="auto"/>
        <w:jc w:val="both"/>
        <w:rPr>
          <w:rFonts w:ascii="Times New Roman" w:eastAsia="Times New Roman" w:hAnsi="Times New Roman" w:cs="Times New Roman"/>
          <w:sz w:val="24"/>
          <w:szCs w:val="24"/>
          <w:lang w:eastAsia="ru-RU"/>
        </w:rPr>
      </w:pPr>
    </w:p>
    <w:sectPr w:rsidR="004C14F9" w:rsidRPr="004C14F9" w:rsidSect="004C14F9">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531"/>
    <w:rsid w:val="00070A97"/>
    <w:rsid w:val="000A57F0"/>
    <w:rsid w:val="000F0E15"/>
    <w:rsid w:val="00372D7A"/>
    <w:rsid w:val="004A293E"/>
    <w:rsid w:val="004C14F9"/>
    <w:rsid w:val="00594F72"/>
    <w:rsid w:val="00986C20"/>
    <w:rsid w:val="00B918A4"/>
    <w:rsid w:val="00BB71F6"/>
    <w:rsid w:val="00D052A8"/>
    <w:rsid w:val="00D71238"/>
    <w:rsid w:val="00DF2B79"/>
    <w:rsid w:val="00F019BC"/>
    <w:rsid w:val="00FE6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0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0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5F9DFC05538998D978DA966ECC0F84A698878AEAE5EFAEFB56F46BE6FB0D3EC3D4CD91EA736335DDD28BFFEC1386B983C3155C957E31711BfBN" TargetMode="External"/><Relationship Id="rId13" Type="http://schemas.openxmlformats.org/officeDocument/2006/relationships/hyperlink" Target="consultantplus://offline/ref=625F9DFC05538998D978DA966ECC0F84A698878AEAE5EFAEFB56F46BE6FB0D3EC3D4CD91EA736335DDD28BFFEC1386B983C3155C957E31711BfBN" TargetMode="External"/><Relationship Id="rId18" Type="http://schemas.openxmlformats.org/officeDocument/2006/relationships/hyperlink" Target="consultantplus://offline/ref=625F9DFC05538998D978DA966ECC0F84A6988788EBE0EFAEFB56F46BE6FB0D3EC3D4CD91EA736335DDD28BFFEC1386B983C3155C957E31711BfB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625F9DFC05538998D978DA966ECC0F84A6988789E7E7EFAEFB56F46BE6FB0D3EC3D4CD91E37568608F9D8AA3A94495B980C3165D8917fCN" TargetMode="External"/><Relationship Id="rId7" Type="http://schemas.openxmlformats.org/officeDocument/2006/relationships/hyperlink" Target="consultantplus://offline/ref=625F9DFC05538998D978DA966ECC0F84A6988789E7E7EFAEFB56F46BE6FB0D3EC3D4CD91EF7368608F9D8AA3A94495B980C3165D8917fCN" TargetMode="External"/><Relationship Id="rId12" Type="http://schemas.openxmlformats.org/officeDocument/2006/relationships/hyperlink" Target="consultantplus://offline/ref=625F9DFC05538998D978DA966ECC0F84A6998D8DE6E1EFAEFB56F46BE6FB0D3ED1D4959DEB717D35DFC7DDAEAA14f6N" TargetMode="External"/><Relationship Id="rId17" Type="http://schemas.openxmlformats.org/officeDocument/2006/relationships/hyperlink" Target="consultantplus://offline/ref=625F9DFC05538998D978DA966ECC0F84A6988789E7E7EFAEFB56F46BE6FB0D3EC3D4CD91EC7568608F9D8AA3A94495B980C3165D8917fCN" TargetMode="External"/><Relationship Id="rId25" Type="http://schemas.openxmlformats.org/officeDocument/2006/relationships/hyperlink" Target="mailto:info@nmpokits.ru." TargetMode="External"/><Relationship Id="rId2" Type="http://schemas.microsoft.com/office/2007/relationships/stylesWithEffects" Target="stylesWithEffects.xml"/><Relationship Id="rId16" Type="http://schemas.openxmlformats.org/officeDocument/2006/relationships/hyperlink" Target="consultantplus://offline/ref=625F9DFC05538998D978DA966ECC0F84A6988788EBE0EFAEFB56F46BE6FB0D3EC3D4CD91EA736335DDD28BFFEC1386B983C3155C957E31711BfBN" TargetMode="External"/><Relationship Id="rId20" Type="http://schemas.openxmlformats.org/officeDocument/2006/relationships/hyperlink" Target="consultantplus://offline/ref=625F9DFC05538998D978DA966ECC0F84A49A8789E3E1EFAEFB56F46BE6FB0D3EC3D4CD91EA736335DFD28BFFEC1386B983C3155C957E31711BfBN" TargetMode="External"/><Relationship Id="rId1" Type="http://schemas.openxmlformats.org/officeDocument/2006/relationships/styles" Target="styles.xml"/><Relationship Id="rId6" Type="http://schemas.openxmlformats.org/officeDocument/2006/relationships/hyperlink" Target="consultantplus://offline/ref=625F9DFC05538998D978DA966ECC0F84A6988789E7E7EFAEFB56F46BE6FB0D3EC3D4CD91EA72603DDBD28BFFEC1386B983C3155C957E31711BfBN" TargetMode="External"/><Relationship Id="rId11" Type="http://schemas.openxmlformats.org/officeDocument/2006/relationships/hyperlink" Target="consultantplus://offline/ref=625F9DFC05538998D978DA966ECC0F84A6988788EBE0EFAEFB56F46BE6FB0D3EC3D4CD91EA736335DDD28BFFEC1386B983C3155C957E31711BfBN" TargetMode="External"/><Relationship Id="rId24" Type="http://schemas.openxmlformats.org/officeDocument/2006/relationships/hyperlink" Target="consultantplus://offline/ref=625F9DFC05538998D978DA966ECC0F84A6998D8DE6E1EFAEFB56F46BE6FB0D3ED1D4959DEB717D35DFC7DDAEAA14f6N" TargetMode="External"/><Relationship Id="rId5" Type="http://schemas.openxmlformats.org/officeDocument/2006/relationships/hyperlink" Target="consultantplus://offline/ref=625F9DFC05538998D978DA966ECC0F84A6988789E7E7EFAEFB56F46BE6FB0D3EC3D4CD91EA72603DDBD28BFFEC1386B983C3155C957E31711BfBN" TargetMode="External"/><Relationship Id="rId15" Type="http://schemas.openxmlformats.org/officeDocument/2006/relationships/hyperlink" Target="consultantplus://offline/ref=625F9DFC05538998D978DA966ECC0F84A49A8789E3E1EFAEFB56F46BE6FB0D3EC3D4CD91EA736335DFD28BFFEC1386B983C3155C957E31711BfBN" TargetMode="External"/><Relationship Id="rId23" Type="http://schemas.openxmlformats.org/officeDocument/2006/relationships/hyperlink" Target="consultantplus://offline/ref=625F9DFC05538998D978DA966ECC0F84A698878AEAE5EFAEFB56F46BE6FB0D3EC3D4CD91EA736335DDD28BFFEC1386B983C3155C957E31711BfBN" TargetMode="External"/><Relationship Id="rId10" Type="http://schemas.openxmlformats.org/officeDocument/2006/relationships/hyperlink" Target="consultantplus://offline/ref=625F9DFC05538998D978DA966ECC0F84A6988788EBE0EFAEFB56F46BE6FB0D3EC3D4CD91EA736335DDD28BFFEC1386B983C3155C957E31711BfBN" TargetMode="External"/><Relationship Id="rId19" Type="http://schemas.openxmlformats.org/officeDocument/2006/relationships/hyperlink" Target="consultantplus://offline/ref=625F9DFC05538998D978DA966ECC0F84A6988788EBE0EFAEFB56F46BE6FB0D3EC3D4CD91EA736335DDD28BFFEC1386B983C3155C957E31711BfBN" TargetMode="External"/><Relationship Id="rId4" Type="http://schemas.openxmlformats.org/officeDocument/2006/relationships/webSettings" Target="webSettings.xml"/><Relationship Id="rId9" Type="http://schemas.openxmlformats.org/officeDocument/2006/relationships/hyperlink" Target="consultantplus://offline/ref=625F9DFC05538998D978DA966ECC0F84A6988788EBE0EFAEFB56F46BE6FB0D3EC3D4CD91EA736335DDD28BFFEC1386B983C3155C957E31711BfBN" TargetMode="External"/><Relationship Id="rId14" Type="http://schemas.openxmlformats.org/officeDocument/2006/relationships/hyperlink" Target="consultantplus://offline/ref=625F9DFC05538998D978DA966ECC0F84A6988788EBE0EFAEFB56F46BE6FB0D3EC3D4CD91EA736335DDD28BFFEC1386B983C3155C957E31711BfBN" TargetMode="External"/><Relationship Id="rId22" Type="http://schemas.openxmlformats.org/officeDocument/2006/relationships/hyperlink" Target="consultantplus://offline/ref=625F9DFC05538998D978DA966ECC0F84A6998D8DE6E1EFAEFB56F46BE6FB0D3ED1D4959DEB717D35DFC7DDAEAA14f6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6973</Words>
  <Characters>39750</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yr</dc:creator>
  <cp:keywords/>
  <dc:description/>
  <cp:lastModifiedBy>yr</cp:lastModifiedBy>
  <cp:revision>14</cp:revision>
  <dcterms:created xsi:type="dcterms:W3CDTF">2020-11-12T13:32:00Z</dcterms:created>
  <dcterms:modified xsi:type="dcterms:W3CDTF">2021-01-14T06:06:00Z</dcterms:modified>
</cp:coreProperties>
</file>