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E116EE" w:rsidRPr="00741292" w:rsidTr="005C36BE">
        <w:tc>
          <w:tcPr>
            <w:tcW w:w="3953" w:type="dxa"/>
          </w:tcPr>
          <w:p w:rsidR="00E116EE" w:rsidRPr="00741292" w:rsidRDefault="00E116EE" w:rsidP="00C37B6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tbl>
      <w:tblPr>
        <w:tblStyle w:val="a3"/>
        <w:tblW w:w="452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3616"/>
        <w:gridCol w:w="453"/>
      </w:tblGrid>
      <w:tr w:rsidR="00E116EE" w:rsidRPr="00300B1E" w:rsidTr="00E116EE">
        <w:tc>
          <w:tcPr>
            <w:tcW w:w="4528" w:type="dxa"/>
            <w:gridSpan w:val="3"/>
          </w:tcPr>
          <w:p w:rsidR="00E116EE" w:rsidRPr="00FC7094" w:rsidRDefault="00E116EE" w:rsidP="005C36BE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FC7094">
              <w:rPr>
                <w:rFonts w:ascii="Times New Roman" w:hAnsi="Times New Roman" w:cs="Times New Roman"/>
                <w:bCs/>
              </w:rPr>
              <w:t>Приложение № 1.</w:t>
            </w:r>
            <w:r w:rsidR="00C37B61" w:rsidRPr="00FC7094">
              <w:rPr>
                <w:rFonts w:ascii="Times New Roman" w:hAnsi="Times New Roman" w:cs="Times New Roman"/>
                <w:bCs/>
              </w:rPr>
              <w:t>1</w:t>
            </w:r>
            <w:r w:rsidRPr="00FC7094">
              <w:rPr>
                <w:rFonts w:ascii="Times New Roman" w:hAnsi="Times New Roman" w:cs="Times New Roman"/>
                <w:bCs/>
              </w:rPr>
              <w:t xml:space="preserve">  к Регламенту</w:t>
            </w:r>
            <w:r w:rsidRPr="00FC7094">
              <w:rPr>
                <w:rFonts w:ascii="Times New Roman" w:hAnsi="Times New Roman" w:cs="Times New Roman"/>
              </w:rPr>
              <w:t xml:space="preserve"> </w:t>
            </w:r>
            <w:r w:rsidR="00FC7094" w:rsidRPr="00FC7094">
              <w:rPr>
                <w:rFonts w:ascii="Times New Roman" w:hAnsi="Times New Roman" w:cs="Times New Roman"/>
              </w:rPr>
              <w:t xml:space="preserve">предоставления </w:t>
            </w:r>
            <w:r w:rsidR="00FC7094" w:rsidRPr="00FC7094">
              <w:rPr>
                <w:rFonts w:ascii="Times New Roman" w:hAnsi="Times New Roman" w:cs="Times New Roman"/>
              </w:rPr>
              <w:t>информации о возможности подключения (технологического присоединения) объекта капитального строительства  к централизованной системе теплоснабжения</w:t>
            </w:r>
            <w:r w:rsidR="00FC7094" w:rsidRPr="00FC709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E1D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</w:tcPr>
          <w:p w:rsidR="00E116EE" w:rsidRDefault="00E116EE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E1D5A" w:rsidRPr="00300B1E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Директору Н-М МУ ПОК и ТС</w:t>
            </w:r>
          </w:p>
        </w:tc>
      </w:tr>
      <w:tr w:rsidR="000E1D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</w:tcPr>
          <w:p w:rsidR="000E1D5A" w:rsidRPr="00300B1E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0E1D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  <w:tcBorders>
              <w:bottom w:val="single" w:sz="4" w:space="0" w:color="auto"/>
            </w:tcBorders>
          </w:tcPr>
          <w:p w:rsidR="000E1D5A" w:rsidRPr="00300B1E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0E1D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FC7094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0E1D5A" w:rsidRPr="004B505D" w:rsidRDefault="000E1D5A" w:rsidP="00FC709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Запрос </w:t>
      </w:r>
      <w:r w:rsidR="00FC7094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 w:rsidR="00C37B61" w:rsidRPr="00C37B61">
        <w:rPr>
          <w:rFonts w:ascii="Times New Roman" w:hAnsi="Times New Roman" w:cs="Times New Roman"/>
          <w:b/>
          <w:bCs/>
          <w:sz w:val="22"/>
          <w:szCs w:val="22"/>
        </w:rPr>
        <w:t>предоставлени</w:t>
      </w:r>
      <w:r w:rsidR="00FC7094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C37B61" w:rsidRPr="00C37B61">
        <w:rPr>
          <w:rFonts w:ascii="Times New Roman" w:hAnsi="Times New Roman" w:cs="Times New Roman"/>
          <w:b/>
          <w:bCs/>
          <w:sz w:val="22"/>
          <w:szCs w:val="22"/>
        </w:rPr>
        <w:t xml:space="preserve"> информации о возможности подключения в целях, не связанных с подготовкой градостроительного плана земельного участка</w:t>
      </w:r>
      <w:r w:rsidR="00C37B6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объекта капитального </w:t>
      </w:r>
      <w:proofErr w:type="gramStart"/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строительства </w:t>
      </w:r>
      <w:r w:rsidR="00C37B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>к</w:t>
      </w:r>
      <w:proofErr w:type="gramEnd"/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системе теплоснабжения Нарьян-Марского МУ ПОК и ТС </w:t>
      </w:r>
    </w:p>
    <w:p w:rsidR="000E1D5A" w:rsidRPr="004B505D" w:rsidRDefault="000E1D5A" w:rsidP="00FC709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E1D5A" w:rsidRPr="000E1D5A" w:rsidRDefault="000E1D5A" w:rsidP="00FC7094">
      <w:pPr>
        <w:rPr>
          <w:rFonts w:ascii="Times New Roman" w:hAnsi="Times New Roman" w:cs="Times New Roman"/>
          <w:bCs/>
          <w:sz w:val="22"/>
          <w:szCs w:val="22"/>
        </w:rPr>
      </w:pPr>
      <w:r w:rsidRPr="000E1D5A">
        <w:rPr>
          <w:rFonts w:ascii="Times New Roman" w:hAnsi="Times New Roman" w:cs="Times New Roman"/>
          <w:bCs/>
          <w:sz w:val="22"/>
          <w:szCs w:val="22"/>
        </w:rPr>
        <w:t>Прошу предоставить</w:t>
      </w:r>
      <w:r w:rsidR="00C37B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37B61" w:rsidRPr="00C37B61">
        <w:rPr>
          <w:rFonts w:ascii="Times New Roman" w:hAnsi="Times New Roman" w:cs="Times New Roman"/>
          <w:bCs/>
          <w:sz w:val="22"/>
          <w:szCs w:val="22"/>
        </w:rPr>
        <w:t>информации о возможности подключения в целях, не связанных с подготовкой градостроительного плана земельного участка</w:t>
      </w:r>
      <w:r w:rsidR="00C37B6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0E1D5A">
        <w:rPr>
          <w:rFonts w:ascii="Times New Roman" w:hAnsi="Times New Roman" w:cs="Times New Roman"/>
          <w:bCs/>
          <w:sz w:val="22"/>
          <w:szCs w:val="22"/>
        </w:rPr>
        <w:t xml:space="preserve"> объект</w:t>
      </w:r>
      <w:r w:rsidR="00D94480">
        <w:rPr>
          <w:rFonts w:ascii="Times New Roman" w:hAnsi="Times New Roman" w:cs="Times New Roman"/>
          <w:bCs/>
          <w:sz w:val="22"/>
          <w:szCs w:val="22"/>
        </w:rPr>
        <w:t>а</w:t>
      </w:r>
      <w:r w:rsidRPr="000E1D5A">
        <w:rPr>
          <w:rFonts w:ascii="Times New Roman" w:hAnsi="Times New Roman" w:cs="Times New Roman"/>
          <w:bCs/>
          <w:sz w:val="22"/>
          <w:szCs w:val="22"/>
        </w:rPr>
        <w:t xml:space="preserve"> капитального строительства к тепловым сетям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694FDC">
        <w:tc>
          <w:tcPr>
            <w:tcW w:w="9570" w:type="dxa"/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Default="000E1D5A" w:rsidP="00FC7094">
      <w:pPr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>наименование объекта капитального строительства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694FDC">
        <w:tc>
          <w:tcPr>
            <w:tcW w:w="9570" w:type="dxa"/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Default="000E1D5A" w:rsidP="00FC7094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 xml:space="preserve">расположенного по адресу: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694FDC">
        <w:tc>
          <w:tcPr>
            <w:tcW w:w="9570" w:type="dxa"/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FC7094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E1D5A" w:rsidRPr="004B505D" w:rsidRDefault="000E1D5A" w:rsidP="00FC7094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4B505D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694FDC" w:rsidRDefault="000E1D5A" w:rsidP="00FC7094">
      <w:pPr>
        <w:ind w:left="45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694FDC">
        <w:rPr>
          <w:rFonts w:ascii="Times New Roman" w:hAnsi="Times New Roman" w:cs="Times New Roman"/>
          <w:sz w:val="18"/>
          <w:szCs w:val="18"/>
        </w:rPr>
        <w:t xml:space="preserve">(полное наименование заявителя ФИО, для </w:t>
      </w:r>
      <w:proofErr w:type="spellStart"/>
      <w:proofErr w:type="gramStart"/>
      <w:r w:rsidRPr="00694FDC">
        <w:rPr>
          <w:rFonts w:ascii="Times New Roman" w:hAnsi="Times New Roman" w:cs="Times New Roman"/>
          <w:sz w:val="18"/>
          <w:szCs w:val="18"/>
        </w:rPr>
        <w:t>юр.лиц</w:t>
      </w:r>
      <w:proofErr w:type="spellEnd"/>
      <w:proofErr w:type="gramEnd"/>
      <w:r w:rsidRPr="00694FDC">
        <w:rPr>
          <w:rFonts w:ascii="Times New Roman" w:hAnsi="Times New Roman" w:cs="Times New Roman"/>
          <w:sz w:val="18"/>
          <w:szCs w:val="18"/>
        </w:rPr>
        <w:t xml:space="preserve"> - название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"/>
        <w:gridCol w:w="1339"/>
        <w:gridCol w:w="567"/>
        <w:gridCol w:w="2221"/>
        <w:gridCol w:w="1096"/>
        <w:gridCol w:w="684"/>
        <w:gridCol w:w="3617"/>
      </w:tblGrid>
      <w:tr w:rsidR="000E1D5A" w:rsidRPr="004B505D" w:rsidTr="004372E7">
        <w:trPr>
          <w:trHeight w:val="310"/>
        </w:trPr>
        <w:tc>
          <w:tcPr>
            <w:tcW w:w="1952" w:type="dxa"/>
            <w:gridSpan w:val="3"/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1D5A" w:rsidTr="004372E7">
        <w:trPr>
          <w:gridBefore w:val="1"/>
          <w:wBefore w:w="46" w:type="dxa"/>
        </w:trPr>
        <w:tc>
          <w:tcPr>
            <w:tcW w:w="1339" w:type="dxa"/>
          </w:tcPr>
          <w:p w:rsidR="000E1D5A" w:rsidRDefault="000E1D5A" w:rsidP="00FC70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0E1D5A" w:rsidRDefault="000E1D5A" w:rsidP="00FC70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0E1D5A" w:rsidRDefault="000E1D5A" w:rsidP="00FC70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эл.почты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0E1D5A" w:rsidRDefault="000E1D5A" w:rsidP="00FC70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1D5A" w:rsidRPr="004B505D" w:rsidRDefault="000E1D5A" w:rsidP="00FC7094">
      <w:pPr>
        <w:pStyle w:val="ConsPlusNormal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0E1D5A" w:rsidRDefault="000E1D5A" w:rsidP="00FC7094">
      <w:pPr>
        <w:pStyle w:val="ConsPlusNormal"/>
        <w:tabs>
          <w:tab w:val="left" w:pos="426"/>
        </w:tabs>
        <w:ind w:left="405" w:firstLine="0"/>
        <w:rPr>
          <w:rFonts w:ascii="Times New Roman" w:hAnsi="Times New Roman" w:cs="Times New Roman"/>
          <w:sz w:val="18"/>
          <w:szCs w:val="18"/>
        </w:rPr>
      </w:pPr>
      <w:r w:rsidRPr="000E1D5A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0E1D5A" w:rsidRDefault="000E1D5A" w:rsidP="00FC7094">
      <w:pPr>
        <w:ind w:firstLine="0"/>
      </w:pPr>
    </w:p>
    <w:p w:rsidR="000E1D5A" w:rsidRPr="004B505D" w:rsidRDefault="000E1D5A" w:rsidP="00FC7094">
      <w:pPr>
        <w:pStyle w:val="ConsPlusNormal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виде разрешенного использования земельного участка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94FDC" w:rsidRPr="00694FDC" w:rsidRDefault="00694FDC" w:rsidP="00FC7094">
      <w:pPr>
        <w:pStyle w:val="ConsPlusNormal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94FDC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объекта:</w:t>
      </w:r>
    </w:p>
    <w:p w:rsidR="00694FDC" w:rsidRPr="00FB5AAD" w:rsidRDefault="00694FDC" w:rsidP="00FC709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B5AAD">
        <w:rPr>
          <w:rFonts w:ascii="Times New Roman" w:hAnsi="Times New Roman" w:cs="Times New Roman"/>
          <w:sz w:val="21"/>
          <w:szCs w:val="21"/>
        </w:rPr>
        <w:t>- расчетные максимальные часовые и среднечасовые расходы тепловой энергии: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977"/>
        <w:gridCol w:w="1139"/>
        <w:gridCol w:w="1250"/>
        <w:gridCol w:w="1091"/>
        <w:gridCol w:w="1139"/>
        <w:gridCol w:w="1336"/>
      </w:tblGrid>
      <w:tr w:rsidR="00694FDC" w:rsidRPr="00FB5AAD" w:rsidTr="00694FDC">
        <w:tc>
          <w:tcPr>
            <w:tcW w:w="2638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а) отопление</w:t>
            </w:r>
          </w:p>
        </w:tc>
        <w:tc>
          <w:tcPr>
            <w:tcW w:w="977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5A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Qmax</w:t>
            </w:r>
            <w:proofErr w:type="spellEnd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Гкал/час;</w:t>
            </w:r>
          </w:p>
        </w:tc>
        <w:tc>
          <w:tcPr>
            <w:tcW w:w="1091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</w:t>
            </w:r>
            <w:proofErr w:type="spellStart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ср.ч</w:t>
            </w:r>
            <w:proofErr w:type="spellEnd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 xml:space="preserve">. - 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Гкал/час</w:t>
            </w:r>
          </w:p>
        </w:tc>
      </w:tr>
      <w:tr w:rsidR="00694FDC" w:rsidRPr="00FB5AAD" w:rsidTr="00694FDC">
        <w:tc>
          <w:tcPr>
            <w:tcW w:w="2638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б) вентиляция</w:t>
            </w:r>
          </w:p>
        </w:tc>
        <w:tc>
          <w:tcPr>
            <w:tcW w:w="977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5A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Qmax</w:t>
            </w:r>
            <w:proofErr w:type="spellEnd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Гкал/час;</w:t>
            </w:r>
          </w:p>
        </w:tc>
        <w:tc>
          <w:tcPr>
            <w:tcW w:w="1091" w:type="dxa"/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</w:t>
            </w:r>
            <w:proofErr w:type="spellStart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ср.ч</w:t>
            </w:r>
            <w:proofErr w:type="spellEnd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. -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Гкал/час</w:t>
            </w:r>
          </w:p>
        </w:tc>
      </w:tr>
      <w:tr w:rsidR="00694FDC" w:rsidRPr="00FB5AAD" w:rsidTr="00694FDC">
        <w:tc>
          <w:tcPr>
            <w:tcW w:w="2638" w:type="dxa"/>
          </w:tcPr>
          <w:p w:rsidR="00694FDC" w:rsidRPr="00FB5AAD" w:rsidRDefault="00FB5AAD" w:rsidP="00FC7094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694FDC" w:rsidRPr="00FB5AAD">
              <w:rPr>
                <w:rFonts w:ascii="Times New Roman" w:hAnsi="Times New Roman" w:cs="Times New Roman"/>
                <w:sz w:val="21"/>
                <w:szCs w:val="21"/>
              </w:rPr>
              <w:t>) горячее водоснабжение</w:t>
            </w:r>
          </w:p>
        </w:tc>
        <w:tc>
          <w:tcPr>
            <w:tcW w:w="977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5A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Qmax</w:t>
            </w:r>
            <w:proofErr w:type="spellEnd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0" w:type="dxa"/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Гкал/час;</w:t>
            </w:r>
          </w:p>
        </w:tc>
        <w:tc>
          <w:tcPr>
            <w:tcW w:w="1091" w:type="dxa"/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</w:t>
            </w:r>
            <w:proofErr w:type="spellStart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ср.ч</w:t>
            </w:r>
            <w:proofErr w:type="spellEnd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. -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336" w:type="dxa"/>
          </w:tcPr>
          <w:p w:rsidR="00694FDC" w:rsidRPr="00FB5AAD" w:rsidRDefault="00694FDC" w:rsidP="00FC7094">
            <w:pPr>
              <w:ind w:firstLine="0"/>
              <w:rPr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Гкал/час</w:t>
            </w:r>
          </w:p>
        </w:tc>
      </w:tr>
    </w:tbl>
    <w:p w:rsidR="00694FDC" w:rsidRPr="00FB5AAD" w:rsidRDefault="00694FDC" w:rsidP="00FC709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B5AAD">
        <w:rPr>
          <w:rFonts w:ascii="Times New Roman" w:hAnsi="Times New Roman" w:cs="Times New Roman"/>
          <w:sz w:val="21"/>
          <w:szCs w:val="21"/>
        </w:rPr>
        <w:t xml:space="preserve">- вид и параметры теплоносителей (давление и температура) </w:t>
      </w:r>
      <w:r w:rsidRPr="00FB5AAD">
        <w:rPr>
          <w:rFonts w:ascii="Times New Roman" w:hAnsi="Times New Roman" w:cs="Times New Roman"/>
          <w:sz w:val="21"/>
          <w:szCs w:val="21"/>
          <w:highlight w:val="yellow"/>
        </w:rPr>
        <w:t xml:space="preserve">  </w:t>
      </w:r>
      <w:r w:rsidRPr="00FB5AAD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a3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842"/>
        <w:gridCol w:w="1276"/>
      </w:tblGrid>
      <w:tr w:rsidR="00694FDC" w:rsidRPr="00FB5AAD" w:rsidTr="00AB12A8">
        <w:tc>
          <w:tcPr>
            <w:tcW w:w="2397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Давление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МПа</w:t>
            </w:r>
          </w:p>
        </w:tc>
      </w:tr>
      <w:tr w:rsidR="00694FDC" w:rsidRPr="00FB5AAD" w:rsidTr="00AB12A8">
        <w:tc>
          <w:tcPr>
            <w:tcW w:w="2397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температура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4FDC" w:rsidRPr="00FB5AAD" w:rsidRDefault="00694FDC" w:rsidP="00FC7094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5AAD">
              <w:rPr>
                <w:rFonts w:ascii="Times New Roman" w:hAnsi="Times New Roman" w:cs="Times New Roman"/>
                <w:sz w:val="21"/>
                <w:szCs w:val="21"/>
              </w:rPr>
              <w:t>гр.Цельсия</w:t>
            </w:r>
            <w:proofErr w:type="spellEnd"/>
          </w:p>
        </w:tc>
      </w:tr>
    </w:tbl>
    <w:p w:rsidR="00694FDC" w:rsidRPr="00FB5AAD" w:rsidRDefault="00694FDC" w:rsidP="00FC709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B5AAD">
        <w:rPr>
          <w:rFonts w:ascii="Times New Roman" w:hAnsi="Times New Roman" w:cs="Times New Roman"/>
          <w:sz w:val="21"/>
          <w:szCs w:val="21"/>
        </w:rPr>
        <w:t xml:space="preserve">- режимы теплопотребления для подключаемого объекта (непрерывный, одно-, двухсменный и др.)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94FDC" w:rsidRPr="004B505D" w:rsidTr="00AB12A8">
        <w:tc>
          <w:tcPr>
            <w:tcW w:w="10138" w:type="dxa"/>
          </w:tcPr>
          <w:p w:rsidR="00694FDC" w:rsidRPr="004B505D" w:rsidRDefault="00694FDC" w:rsidP="00FC709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FC7094" w:rsidRPr="00FC7094" w:rsidRDefault="00FC7094" w:rsidP="00FC7094">
      <w:pPr>
        <w:ind w:firstLine="0"/>
        <w:rPr>
          <w:rFonts w:ascii="Times New Roman" w:hAnsi="Times New Roman" w:cs="Times New Roman"/>
          <w:b/>
        </w:rPr>
      </w:pPr>
      <w:r w:rsidRPr="00FC7094">
        <w:rPr>
          <w:rFonts w:ascii="Times New Roman" w:hAnsi="Times New Roman" w:cs="Times New Roman"/>
          <w:b/>
          <w:sz w:val="22"/>
          <w:szCs w:val="22"/>
        </w:rPr>
        <w:t>5</w:t>
      </w:r>
      <w:r w:rsidRPr="00FC7094">
        <w:rPr>
          <w:rFonts w:ascii="Times New Roman" w:hAnsi="Times New Roman" w:cs="Times New Roman"/>
          <w:b/>
        </w:rPr>
        <w:t>)</w:t>
      </w:r>
      <w:r w:rsidRPr="00FC7094">
        <w:rPr>
          <w:color w:val="22272F"/>
          <w:sz w:val="23"/>
          <w:szCs w:val="23"/>
          <w:shd w:val="clear" w:color="auto" w:fill="FFFFFF"/>
        </w:rPr>
        <w:t xml:space="preserve"> </w:t>
      </w:r>
      <w:r w:rsidRPr="00FC7094">
        <w:rPr>
          <w:rFonts w:ascii="Times New Roman" w:hAnsi="Times New Roman" w:cs="Times New Roman"/>
          <w:b/>
          <w:color w:val="22272F"/>
          <w:sz w:val="23"/>
          <w:szCs w:val="23"/>
          <w:shd w:val="clear" w:color="auto" w:fill="FFFFFF"/>
        </w:rPr>
        <w:t>С</w:t>
      </w:r>
      <w:r w:rsidRPr="00FC7094">
        <w:rPr>
          <w:rFonts w:ascii="Times New Roman" w:hAnsi="Times New Roman" w:cs="Times New Roman"/>
          <w:b/>
        </w:rPr>
        <w:t xml:space="preserve">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организации в целях заключения договора о подключении в отношении запрашиваемых тепловых нагрузок. </w:t>
      </w:r>
      <w:r>
        <w:rPr>
          <w:rFonts w:ascii="Times New Roman" w:hAnsi="Times New Roman" w:cs="Times New Roman"/>
          <w:b/>
        </w:rPr>
        <w:t xml:space="preserve">(Не </w:t>
      </w:r>
      <w:r w:rsidRPr="00FC7094">
        <w:rPr>
          <w:rFonts w:ascii="Times New Roman" w:hAnsi="Times New Roman" w:cs="Times New Roman"/>
          <w:b/>
        </w:rPr>
        <w:t xml:space="preserve">менее 3 месяцев со дня предоставления </w:t>
      </w:r>
      <w:r>
        <w:rPr>
          <w:rFonts w:ascii="Times New Roman" w:hAnsi="Times New Roman" w:cs="Times New Roman"/>
          <w:b/>
        </w:rPr>
        <w:t>И</w:t>
      </w:r>
      <w:r w:rsidRPr="00FC7094">
        <w:rPr>
          <w:rFonts w:ascii="Times New Roman" w:hAnsi="Times New Roman" w:cs="Times New Roman"/>
          <w:b/>
        </w:rPr>
        <w:t>сполнителем информации о возможности подключения (технологического присоединения) объектов капитального строительства к сетям теплоснабжения.</w:t>
      </w:r>
    </w:p>
    <w:p w:rsidR="00FC7094" w:rsidRPr="00FC7094" w:rsidRDefault="00FC7094" w:rsidP="00FC7094">
      <w:pPr>
        <w:ind w:firstLine="0"/>
        <w:rPr>
          <w:rFonts w:ascii="Times New Roman" w:hAnsi="Times New Roman" w:cs="Times New Roman"/>
        </w:rPr>
      </w:pPr>
      <w:r w:rsidRPr="00FC709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372E7" w:rsidRPr="004B505D" w:rsidRDefault="004372E7" w:rsidP="00FC7094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D94480" w:rsidRPr="00C37B61" w:rsidRDefault="00E116EE" w:rsidP="00FC70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37B61">
        <w:rPr>
          <w:rFonts w:ascii="Times New Roman" w:hAnsi="Times New Roman" w:cs="Times New Roman"/>
          <w:sz w:val="22"/>
          <w:szCs w:val="22"/>
        </w:rPr>
        <w:t xml:space="preserve">- </w:t>
      </w:r>
      <w:r w:rsidR="00D94480" w:rsidRPr="00C37B61">
        <w:rPr>
          <w:rFonts w:ascii="Times New Roman" w:hAnsi="Times New Roman" w:cs="Times New Roman"/>
          <w:sz w:val="22"/>
          <w:szCs w:val="22"/>
        </w:rPr>
        <w:t>ситуационный план расположения объекта с привязкой к территории населенного пункта</w:t>
      </w:r>
    </w:p>
    <w:p w:rsidR="007F5155" w:rsidRDefault="00C37B61" w:rsidP="00FC709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37B61">
        <w:rPr>
          <w:rFonts w:ascii="Times New Roman" w:hAnsi="Times New Roman" w:cs="Times New Roman"/>
          <w:sz w:val="22"/>
          <w:szCs w:val="22"/>
        </w:rPr>
        <w:t>- копии правоустанавливающих документов, подтверждающих право собственности или иное законное право заявителя на земельный участок, заверенные заявителем (при наличии)</w:t>
      </w:r>
      <w:r w:rsidR="007F515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4372E7" w:rsidTr="004372E7">
        <w:trPr>
          <w:trHeight w:val="349"/>
        </w:trPr>
        <w:tc>
          <w:tcPr>
            <w:tcW w:w="4753" w:type="dxa"/>
          </w:tcPr>
          <w:p w:rsidR="004372E7" w:rsidRDefault="007F5155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</w:tcPr>
          <w:p w:rsidR="004372E7" w:rsidRDefault="004372E7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4372E7" w:rsidRDefault="004372E7" w:rsidP="004372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                                                                       подпись, ФИО</w:t>
      </w:r>
    </w:p>
    <w:tbl>
      <w:tblPr>
        <w:tblStyle w:val="a3"/>
        <w:tblW w:w="0" w:type="auto"/>
        <w:tblInd w:w="40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4372E7" w:rsidTr="004372E7">
        <w:tc>
          <w:tcPr>
            <w:tcW w:w="3972" w:type="dxa"/>
          </w:tcPr>
          <w:p w:rsidR="004372E7" w:rsidRDefault="004372E7" w:rsidP="00E116EE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            20</w:t>
            </w:r>
            <w:r w:rsidR="00E116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</w:tbl>
    <w:p w:rsidR="000E1D5A" w:rsidRDefault="000E1D5A" w:rsidP="00FC7094">
      <w:bookmarkStart w:id="0" w:name="_GoBack"/>
      <w:bookmarkEnd w:id="0"/>
    </w:p>
    <w:sectPr w:rsidR="000E1D5A" w:rsidSect="00FC709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E08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091EF3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A"/>
    <w:rsid w:val="000E1D5A"/>
    <w:rsid w:val="00375F8B"/>
    <w:rsid w:val="004372E7"/>
    <w:rsid w:val="00444D48"/>
    <w:rsid w:val="00607AD6"/>
    <w:rsid w:val="00694FDC"/>
    <w:rsid w:val="007F5155"/>
    <w:rsid w:val="008E4898"/>
    <w:rsid w:val="00B00F0A"/>
    <w:rsid w:val="00C37B61"/>
    <w:rsid w:val="00D94480"/>
    <w:rsid w:val="00E116EE"/>
    <w:rsid w:val="00FB5AAD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D273"/>
  <w15:docId w15:val="{FAB8F905-9AAD-4422-8D51-3F12795C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D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Александр_ЮР</cp:lastModifiedBy>
  <cp:revision>9</cp:revision>
  <cp:lastPrinted>2021-01-11T11:24:00Z</cp:lastPrinted>
  <dcterms:created xsi:type="dcterms:W3CDTF">2020-11-23T10:12:00Z</dcterms:created>
  <dcterms:modified xsi:type="dcterms:W3CDTF">2022-04-06T12:23:00Z</dcterms:modified>
</cp:coreProperties>
</file>