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62" w:rsidRPr="00AE5F98" w:rsidRDefault="00453083" w:rsidP="00B42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AE5F98" w:rsidRPr="00AE5F98" w:rsidRDefault="00B42D62" w:rsidP="00AE5F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F98">
        <w:rPr>
          <w:rFonts w:ascii="Times New Roman" w:hAnsi="Times New Roman"/>
          <w:b/>
          <w:sz w:val="24"/>
          <w:szCs w:val="24"/>
        </w:rPr>
        <w:t xml:space="preserve">предоставления </w:t>
      </w:r>
      <w:proofErr w:type="spellStart"/>
      <w:r w:rsidR="00AE5F98" w:rsidRPr="00AE5F98">
        <w:rPr>
          <w:rFonts w:ascii="Times New Roman" w:hAnsi="Times New Roman"/>
          <w:b/>
          <w:sz w:val="24"/>
          <w:szCs w:val="24"/>
        </w:rPr>
        <w:t>Нарьян-Марским</w:t>
      </w:r>
      <w:proofErr w:type="spellEnd"/>
      <w:r w:rsidR="00AE5F98" w:rsidRPr="00AE5F98">
        <w:rPr>
          <w:rFonts w:ascii="Times New Roman" w:hAnsi="Times New Roman"/>
          <w:b/>
          <w:sz w:val="24"/>
          <w:szCs w:val="24"/>
        </w:rPr>
        <w:t xml:space="preserve"> МУ ПОК и ТС и</w:t>
      </w:r>
      <w:r w:rsidRPr="00AE5F98">
        <w:rPr>
          <w:rFonts w:ascii="Times New Roman" w:hAnsi="Times New Roman"/>
          <w:b/>
          <w:sz w:val="24"/>
          <w:szCs w:val="24"/>
        </w:rPr>
        <w:t xml:space="preserve">нформации о возможности подключения </w:t>
      </w:r>
      <w:r w:rsidR="00AE5F98" w:rsidRPr="00AE5F98">
        <w:rPr>
          <w:rFonts w:ascii="Times New Roman" w:hAnsi="Times New Roman"/>
          <w:b/>
          <w:sz w:val="24"/>
          <w:szCs w:val="24"/>
        </w:rPr>
        <w:t xml:space="preserve">(технологического присоединения) объекта капитального </w:t>
      </w:r>
      <w:proofErr w:type="gramStart"/>
      <w:r w:rsidR="00AE5F98" w:rsidRPr="00AE5F98">
        <w:rPr>
          <w:rFonts w:ascii="Times New Roman" w:hAnsi="Times New Roman"/>
          <w:b/>
          <w:sz w:val="24"/>
          <w:szCs w:val="24"/>
        </w:rPr>
        <w:t>строительства  к</w:t>
      </w:r>
      <w:proofErr w:type="gramEnd"/>
      <w:r w:rsidR="00AE5F98" w:rsidRPr="00AE5F98">
        <w:rPr>
          <w:rFonts w:ascii="Times New Roman" w:hAnsi="Times New Roman"/>
          <w:b/>
          <w:sz w:val="24"/>
          <w:szCs w:val="24"/>
        </w:rPr>
        <w:t xml:space="preserve"> централизованной системе теплоснабжения  </w:t>
      </w:r>
    </w:p>
    <w:p w:rsidR="00AE5F98" w:rsidRDefault="00AE5F98" w:rsidP="00B42D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5F98" w:rsidRDefault="00AE5F98" w:rsidP="00AE5F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Нормативно-правовая база:</w:t>
      </w:r>
    </w:p>
    <w:p w:rsidR="00B42D62" w:rsidRDefault="00B42D62" w:rsidP="00AE5F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Федеральным законом № 190-ФЗ от 27.07.2010 «О теплоснабжении»;</w:t>
      </w:r>
    </w:p>
    <w:p w:rsidR="00B42D62" w:rsidRDefault="00B42D62" w:rsidP="00AE5F9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утвержденные постановлением Правительства Российской Федерации от 30 ноября 2021 года N 2115 </w:t>
      </w:r>
    </w:p>
    <w:p w:rsidR="00AE5F98" w:rsidRDefault="00AE5F98" w:rsidP="00B42D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E5F98" w:rsidRPr="00AE5F98" w:rsidRDefault="00AE5F98" w:rsidP="00AE5F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5F98">
        <w:rPr>
          <w:rFonts w:ascii="Times New Roman" w:hAnsi="Times New Roman"/>
          <w:sz w:val="24"/>
          <w:szCs w:val="24"/>
        </w:rPr>
        <w:t>1. При подготовке градостроительного плана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E5F98" w:rsidRDefault="00AE5F98" w:rsidP="00B42D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5F98" w:rsidRPr="00AE5F98" w:rsidRDefault="00AE5F98" w:rsidP="00AE5F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E5F98">
        <w:rPr>
          <w:rFonts w:ascii="Times New Roman" w:hAnsi="Times New Roman"/>
          <w:sz w:val="24"/>
          <w:szCs w:val="24"/>
        </w:rPr>
        <w:t>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подключения. Указанная информация подлежит представлению в орган местного самоуправления в течение 5 рабочих дней с даты, следующей за днем получения такого запроса.</w:t>
      </w:r>
    </w:p>
    <w:p w:rsidR="00AE5F98" w:rsidRDefault="00AE5F98" w:rsidP="00B42D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E5F98" w:rsidRPr="00AE5F98" w:rsidRDefault="00AE5F98" w:rsidP="00AE5F98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E5F9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Предоставление</w:t>
      </w:r>
      <w:r w:rsidRPr="00AE5F98">
        <w:rPr>
          <w:rFonts w:ascii="Times New Roman" w:hAnsi="Times New Roman"/>
          <w:sz w:val="24"/>
          <w:szCs w:val="24"/>
        </w:rPr>
        <w:t xml:space="preserve"> информации о возможности подключения в целях, не связанных с подготовкой градостроительного плана земельного участка</w:t>
      </w:r>
      <w:r w:rsidRPr="00AE5F98">
        <w:rPr>
          <w:rFonts w:ascii="Times New Roman" w:hAnsi="Times New Roman"/>
          <w:b/>
          <w:sz w:val="24"/>
          <w:szCs w:val="24"/>
        </w:rPr>
        <w:t>.</w:t>
      </w:r>
    </w:p>
    <w:p w:rsidR="00AE5F98" w:rsidRDefault="00AE5F98" w:rsidP="00B42D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2D62" w:rsidRDefault="00AE5F98" w:rsidP="00AE5F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F9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AE5F98">
        <w:rPr>
          <w:rFonts w:ascii="Times New Roman" w:hAnsi="Times New Roman"/>
          <w:sz w:val="24"/>
          <w:szCs w:val="24"/>
        </w:rPr>
        <w:t xml:space="preserve"> </w:t>
      </w:r>
      <w:r w:rsidR="00B42D62">
        <w:rPr>
          <w:rFonts w:ascii="Times New Roman" w:hAnsi="Times New Roman"/>
          <w:sz w:val="24"/>
          <w:szCs w:val="24"/>
        </w:rPr>
        <w:t>Органы государственной власти или органы местного самоуправления в случаях, предусмотренных подпунктом 4 пункта 3 и подпунктом 8 пункта 4 статьи 39_11 Земельного кодекса Российской Федерации, а также иные лица обра</w:t>
      </w:r>
      <w:r w:rsidR="00824519">
        <w:rPr>
          <w:rFonts w:ascii="Times New Roman" w:hAnsi="Times New Roman"/>
          <w:sz w:val="24"/>
          <w:szCs w:val="24"/>
        </w:rPr>
        <w:t>щаются</w:t>
      </w:r>
      <w:r w:rsidR="00B42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2D62">
        <w:rPr>
          <w:rFonts w:ascii="Times New Roman" w:hAnsi="Times New Roman"/>
          <w:sz w:val="24"/>
          <w:szCs w:val="24"/>
        </w:rPr>
        <w:t>в  Нарьян</w:t>
      </w:r>
      <w:proofErr w:type="gramEnd"/>
      <w:r w:rsidR="00B42D62">
        <w:rPr>
          <w:rFonts w:ascii="Times New Roman" w:hAnsi="Times New Roman"/>
          <w:sz w:val="24"/>
          <w:szCs w:val="24"/>
        </w:rPr>
        <w:t>-Марское МУ ПОК и ТС с запросом о предоставлении информации о возможности подключения в целях, не связанных с подготовкой градостроительного плана земельного участка.</w:t>
      </w:r>
    </w:p>
    <w:p w:rsidR="00B42D62" w:rsidRDefault="00AE5F98" w:rsidP="00AE5F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F98">
        <w:rPr>
          <w:rFonts w:ascii="Times New Roman" w:hAnsi="Times New Roman"/>
          <w:sz w:val="24"/>
          <w:szCs w:val="24"/>
        </w:rPr>
        <w:t>2.2.</w:t>
      </w:r>
      <w:r w:rsidR="00B42D62">
        <w:rPr>
          <w:rFonts w:ascii="Times New Roman" w:hAnsi="Times New Roman"/>
          <w:sz w:val="24"/>
          <w:szCs w:val="24"/>
        </w:rPr>
        <w:t xml:space="preserve"> Заявитель направляет в адрес Нарьян-Марского МУ ПОК и ТС запрос о предоставлении информации о возможности подключения в целях, не связанных с подготовкой градостроительного плана земельного участка по установленной форме с приложением документов (приложение 1.1)</w:t>
      </w:r>
      <w:r w:rsidR="00824519">
        <w:rPr>
          <w:rFonts w:ascii="Times New Roman" w:hAnsi="Times New Roman"/>
          <w:sz w:val="24"/>
          <w:szCs w:val="24"/>
        </w:rPr>
        <w:t>.</w:t>
      </w:r>
      <w:r w:rsidR="00B42D62">
        <w:rPr>
          <w:rFonts w:ascii="Times New Roman" w:hAnsi="Times New Roman"/>
          <w:sz w:val="24"/>
          <w:szCs w:val="24"/>
        </w:rPr>
        <w:t xml:space="preserve"> </w:t>
      </w:r>
    </w:p>
    <w:p w:rsidR="00B42D62" w:rsidRDefault="00AE5F98" w:rsidP="00AE5F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F98">
        <w:rPr>
          <w:rFonts w:ascii="Times New Roman" w:hAnsi="Times New Roman"/>
          <w:sz w:val="24"/>
          <w:szCs w:val="24"/>
        </w:rPr>
        <w:t>2</w:t>
      </w:r>
      <w:r w:rsidR="00B42D62" w:rsidRPr="00AE5F98">
        <w:rPr>
          <w:rFonts w:ascii="Times New Roman" w:hAnsi="Times New Roman"/>
          <w:sz w:val="24"/>
          <w:szCs w:val="24"/>
        </w:rPr>
        <w:t>.</w:t>
      </w:r>
      <w:r w:rsidRPr="00AE5F98">
        <w:rPr>
          <w:rFonts w:ascii="Times New Roman" w:hAnsi="Times New Roman"/>
          <w:sz w:val="24"/>
          <w:szCs w:val="24"/>
        </w:rPr>
        <w:t>3</w:t>
      </w:r>
      <w:r w:rsidR="00B42D62" w:rsidRPr="00AE5F98">
        <w:rPr>
          <w:rFonts w:ascii="Times New Roman" w:hAnsi="Times New Roman"/>
          <w:sz w:val="24"/>
          <w:szCs w:val="24"/>
        </w:rPr>
        <w:t>.</w:t>
      </w:r>
      <w:r w:rsidR="00B42D62">
        <w:rPr>
          <w:rFonts w:ascii="Times New Roman" w:hAnsi="Times New Roman"/>
          <w:sz w:val="24"/>
          <w:szCs w:val="24"/>
        </w:rPr>
        <w:t xml:space="preserve"> При предоставлении сведений и документов, указанных в пункте </w:t>
      </w:r>
      <w:r w:rsidR="00824519">
        <w:rPr>
          <w:rFonts w:ascii="Times New Roman" w:hAnsi="Times New Roman"/>
          <w:sz w:val="24"/>
          <w:szCs w:val="24"/>
        </w:rPr>
        <w:t>2.2</w:t>
      </w:r>
      <w:r w:rsidR="00B42D62">
        <w:rPr>
          <w:rFonts w:ascii="Times New Roman" w:hAnsi="Times New Roman"/>
          <w:sz w:val="24"/>
          <w:szCs w:val="24"/>
        </w:rPr>
        <w:t xml:space="preserve"> Нарьян-Марское МУ ПОК и </w:t>
      </w:r>
      <w:proofErr w:type="gramStart"/>
      <w:r w:rsidR="00B42D62">
        <w:rPr>
          <w:rFonts w:ascii="Times New Roman" w:hAnsi="Times New Roman"/>
          <w:sz w:val="24"/>
          <w:szCs w:val="24"/>
        </w:rPr>
        <w:t>ТС  предостав</w:t>
      </w:r>
      <w:r w:rsidR="00824519">
        <w:rPr>
          <w:rFonts w:ascii="Times New Roman" w:hAnsi="Times New Roman"/>
          <w:sz w:val="24"/>
          <w:szCs w:val="24"/>
        </w:rPr>
        <w:t>ляе</w:t>
      </w:r>
      <w:r w:rsidR="00B42D62">
        <w:rPr>
          <w:rFonts w:ascii="Times New Roman" w:hAnsi="Times New Roman"/>
          <w:sz w:val="24"/>
          <w:szCs w:val="24"/>
        </w:rPr>
        <w:t>т</w:t>
      </w:r>
      <w:proofErr w:type="gramEnd"/>
      <w:r w:rsidR="00B42D62">
        <w:rPr>
          <w:rFonts w:ascii="Times New Roman" w:hAnsi="Times New Roman"/>
          <w:sz w:val="24"/>
          <w:szCs w:val="24"/>
        </w:rPr>
        <w:t xml:space="preserve"> 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случае, в течение </w:t>
      </w:r>
      <w:r w:rsidR="00B42D62">
        <w:rPr>
          <w:rFonts w:ascii="Times New Roman" w:hAnsi="Times New Roman"/>
          <w:color w:val="FF0000"/>
          <w:sz w:val="24"/>
          <w:szCs w:val="24"/>
        </w:rPr>
        <w:t>5</w:t>
      </w:r>
      <w:r w:rsidR="00B42D62">
        <w:rPr>
          <w:rFonts w:ascii="Times New Roman" w:hAnsi="Times New Roman"/>
          <w:sz w:val="24"/>
          <w:szCs w:val="24"/>
        </w:rPr>
        <w:t xml:space="preserve"> рабочих дней со дня получения запроса  от органов государственной власти или органов местного самоуправления и в течение </w:t>
      </w:r>
      <w:r w:rsidR="00B42D62">
        <w:rPr>
          <w:rFonts w:ascii="Times New Roman" w:hAnsi="Times New Roman"/>
          <w:color w:val="FF0000"/>
          <w:sz w:val="24"/>
          <w:szCs w:val="24"/>
        </w:rPr>
        <w:t>10</w:t>
      </w:r>
      <w:r w:rsidR="00B42D62">
        <w:rPr>
          <w:rFonts w:ascii="Times New Roman" w:hAnsi="Times New Roman"/>
          <w:sz w:val="24"/>
          <w:szCs w:val="24"/>
        </w:rPr>
        <w:t xml:space="preserve"> рабочих дней со дня получения запроса  от иных лиц.</w:t>
      </w:r>
    </w:p>
    <w:p w:rsidR="00824519" w:rsidRDefault="00824519" w:rsidP="00AE5F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4519">
        <w:rPr>
          <w:rFonts w:ascii="Times New Roman" w:hAnsi="Times New Roman"/>
          <w:sz w:val="24"/>
          <w:szCs w:val="24"/>
        </w:rPr>
        <w:t>В случае непредставления обратившимся лицом сведений и документов, указанных в </w:t>
      </w:r>
      <w:hyperlink r:id="rId4" w:anchor="/document/403138105/entry/1010" w:history="1">
        <w:r>
          <w:rPr>
            <w:rStyle w:val="a4"/>
            <w:rFonts w:ascii="Times New Roman" w:hAnsi="Times New Roman"/>
            <w:sz w:val="24"/>
            <w:szCs w:val="24"/>
          </w:rPr>
          <w:t>2.2</w:t>
        </w:r>
      </w:hyperlink>
      <w:r w:rsidRPr="00824519">
        <w:rPr>
          <w:rFonts w:ascii="Times New Roman" w:hAnsi="Times New Roman"/>
          <w:sz w:val="24"/>
          <w:szCs w:val="24"/>
        </w:rPr>
        <w:t> настоящих Правил,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объекта.</w:t>
      </w:r>
    </w:p>
    <w:p w:rsidR="00B42D62" w:rsidRDefault="00AE5F98" w:rsidP="00AE5F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5F98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2D62">
        <w:rPr>
          <w:rFonts w:ascii="Times New Roman" w:hAnsi="Times New Roman"/>
          <w:sz w:val="24"/>
          <w:szCs w:val="24"/>
        </w:rPr>
        <w:t>Нахождение объекта вне радиуса эффективного теплоснабжения, предоставление недостоверных сведений и (или) документов является основанием для отказа в выдаче информации о возможности подключения объекта капитального строительства.</w:t>
      </w:r>
    </w:p>
    <w:p w:rsidR="007E29E8" w:rsidRDefault="00AE5F98" w:rsidP="00824519">
      <w:pPr>
        <w:pStyle w:val="a3"/>
        <w:ind w:firstLine="708"/>
        <w:jc w:val="both"/>
      </w:pPr>
      <w:r>
        <w:rPr>
          <w:rFonts w:ascii="Times New Roman" w:hAnsi="Times New Roman"/>
          <w:sz w:val="24"/>
          <w:szCs w:val="24"/>
        </w:rPr>
        <w:t>2.5.</w:t>
      </w:r>
      <w:r w:rsidR="00B42D62">
        <w:rPr>
          <w:rFonts w:ascii="Times New Roman" w:hAnsi="Times New Roman"/>
          <w:sz w:val="24"/>
          <w:szCs w:val="24"/>
        </w:rPr>
        <w:t xml:space="preserve"> Предоставление информации о возможности подключения осуществляется без взимания платы.</w:t>
      </w:r>
    </w:p>
    <w:sectPr w:rsidR="007E29E8" w:rsidSect="008245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2"/>
    <w:rsid w:val="00453083"/>
    <w:rsid w:val="00567AB2"/>
    <w:rsid w:val="00735BA7"/>
    <w:rsid w:val="007E29E8"/>
    <w:rsid w:val="00824519"/>
    <w:rsid w:val="00AE5F98"/>
    <w:rsid w:val="00B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5F43"/>
  <w15:chartTrackingRefBased/>
  <w15:docId w15:val="{29ED4197-8286-470F-BE1D-EA57384D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6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2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Александр_ЮР</dc:creator>
  <cp:keywords/>
  <dc:description/>
  <cp:lastModifiedBy>Александр_ЮР</cp:lastModifiedBy>
  <cp:revision>4</cp:revision>
  <dcterms:created xsi:type="dcterms:W3CDTF">2022-04-06T11:44:00Z</dcterms:created>
  <dcterms:modified xsi:type="dcterms:W3CDTF">2022-04-06T12:16:00Z</dcterms:modified>
</cp:coreProperties>
</file>